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E1" w:rsidRDefault="00D032E1" w:rsidP="00D032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8а, б </w:t>
      </w:r>
      <w:r w:rsidRPr="002624D3">
        <w:rPr>
          <w:sz w:val="28"/>
          <w:szCs w:val="28"/>
          <w:lang w:val="ru-RU"/>
        </w:rPr>
        <w:t xml:space="preserve"> класс </w:t>
      </w:r>
      <w:r>
        <w:rPr>
          <w:sz w:val="28"/>
          <w:szCs w:val="28"/>
          <w:lang w:val="ru-RU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  <w:lang w:val="ru-RU"/>
        </w:rPr>
        <w:t>Рыжанкова</w:t>
      </w:r>
      <w:proofErr w:type="spellEnd"/>
      <w:r>
        <w:rPr>
          <w:sz w:val="28"/>
          <w:szCs w:val="28"/>
          <w:lang w:val="ru-RU"/>
        </w:rPr>
        <w:t xml:space="preserve"> Н.А.)</w:t>
      </w:r>
    </w:p>
    <w:p w:rsidR="00D032E1" w:rsidRDefault="00D032E1" w:rsidP="00D032E1">
      <w:pPr>
        <w:jc w:val="center"/>
        <w:rPr>
          <w:sz w:val="28"/>
          <w:szCs w:val="28"/>
          <w:lang w:val="ru-RU"/>
        </w:rPr>
      </w:pPr>
      <w:hyperlink r:id="rId4" w:history="1">
        <w:r w:rsidRPr="00197C84">
          <w:rPr>
            <w:rStyle w:val="a4"/>
            <w:sz w:val="28"/>
            <w:szCs w:val="28"/>
          </w:rPr>
          <w:t>ryzhankova</w:t>
        </w:r>
        <w:r w:rsidRPr="00197C84">
          <w:rPr>
            <w:rStyle w:val="a4"/>
            <w:sz w:val="28"/>
            <w:szCs w:val="28"/>
            <w:lang w:val="ru-RU"/>
          </w:rPr>
          <w:t>60@</w:t>
        </w:r>
        <w:r w:rsidRPr="00197C84">
          <w:rPr>
            <w:rStyle w:val="a4"/>
            <w:sz w:val="28"/>
            <w:szCs w:val="28"/>
          </w:rPr>
          <w:t>mail</w:t>
        </w:r>
        <w:r w:rsidRPr="00197C84">
          <w:rPr>
            <w:rStyle w:val="a4"/>
            <w:sz w:val="28"/>
            <w:szCs w:val="28"/>
            <w:lang w:val="ru-RU"/>
          </w:rPr>
          <w:t>.</w:t>
        </w:r>
        <w:r w:rsidRPr="00197C84">
          <w:rPr>
            <w:rStyle w:val="a4"/>
            <w:sz w:val="28"/>
            <w:szCs w:val="28"/>
          </w:rPr>
          <w:t>ru</w:t>
        </w:r>
      </w:hyperlink>
    </w:p>
    <w:tbl>
      <w:tblPr>
        <w:tblStyle w:val="a3"/>
        <w:tblW w:w="14497" w:type="dxa"/>
        <w:tblLayout w:type="fixed"/>
        <w:tblLook w:val="04A0"/>
      </w:tblPr>
      <w:tblGrid>
        <w:gridCol w:w="534"/>
        <w:gridCol w:w="1417"/>
        <w:gridCol w:w="2835"/>
        <w:gridCol w:w="1418"/>
        <w:gridCol w:w="4252"/>
        <w:gridCol w:w="1843"/>
        <w:gridCol w:w="2198"/>
      </w:tblGrid>
      <w:tr w:rsidR="00D032E1" w:rsidRPr="00871CB3" w:rsidTr="00CD4B6B">
        <w:trPr>
          <w:trHeight w:val="1156"/>
        </w:trPr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Дата урока  по программе</w:t>
            </w:r>
          </w:p>
        </w:tc>
        <w:tc>
          <w:tcPr>
            <w:tcW w:w="2835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4252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1843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D032E1" w:rsidRPr="00775022" w:rsidRDefault="00D032E1" w:rsidP="00CD4B6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(конечная дата отправки на электронную почту учителя</w:t>
            </w:r>
            <w:proofErr w:type="gramEnd"/>
          </w:p>
        </w:tc>
        <w:tc>
          <w:tcPr>
            <w:tcW w:w="2198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  <w:tr w:rsidR="00D032E1" w:rsidRPr="002A6B4C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26.03.20</w:t>
            </w:r>
          </w:p>
        </w:tc>
        <w:tc>
          <w:tcPr>
            <w:tcW w:w="2835" w:type="dxa"/>
          </w:tcPr>
          <w:p w:rsidR="00D032E1" w:rsidRPr="002A6B4C" w:rsidRDefault="00D032E1" w:rsidP="00CD4B6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Повторение лексики и грамматики по теме: «</w:t>
            </w:r>
            <w:r w:rsidRPr="002A6B4C">
              <w:rPr>
                <w:sz w:val="24"/>
                <w:szCs w:val="24"/>
                <w:lang w:val="ru-RU"/>
              </w:rPr>
              <w:t>Средства массовой информации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4252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Упр. 36, 37, стр.89 (письменно). </w:t>
            </w:r>
          </w:p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Повторить слова на стр.90.</w:t>
            </w:r>
          </w:p>
          <w:p w:rsidR="00D032E1" w:rsidRPr="00C26A3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Упр. 4, 5, стр. 91 (письменно)</w:t>
            </w:r>
          </w:p>
        </w:tc>
        <w:tc>
          <w:tcPr>
            <w:tcW w:w="1843" w:type="dxa"/>
          </w:tcPr>
          <w:p w:rsidR="00D032E1" w:rsidRPr="00871CB3" w:rsidRDefault="00D032E1" w:rsidP="00CD4B6B">
            <w:pPr>
              <w:rPr>
                <w:lang w:val="ru-RU"/>
              </w:rPr>
            </w:pPr>
            <w:hyperlink r:id="rId5" w:history="1">
              <w:r w:rsidRPr="00106C23">
                <w:rPr>
                  <w:rStyle w:val="a4"/>
                </w:rPr>
                <w:t>ryzhankova</w:t>
              </w:r>
              <w:r w:rsidRPr="00C26A31">
                <w:rPr>
                  <w:rStyle w:val="a4"/>
                  <w:lang w:val="ru-RU"/>
                </w:rPr>
                <w:t>60</w:t>
              </w:r>
              <w:r w:rsidRPr="00106C23">
                <w:rPr>
                  <w:rStyle w:val="a4"/>
                  <w:lang w:val="ru-RU"/>
                </w:rPr>
                <w:t>@</w:t>
              </w:r>
              <w:r w:rsidRPr="00106C23">
                <w:rPr>
                  <w:rStyle w:val="a4"/>
                </w:rPr>
                <w:t>mail</w:t>
              </w:r>
              <w:r w:rsidRPr="00106C23">
                <w:rPr>
                  <w:rStyle w:val="a4"/>
                  <w:lang w:val="ru-RU"/>
                </w:rPr>
                <w:t>.</w:t>
              </w:r>
              <w:r w:rsidRPr="00106C23">
                <w:rPr>
                  <w:rStyle w:val="a4"/>
                </w:rPr>
                <w:t>ru</w:t>
              </w:r>
            </w:hyperlink>
          </w:p>
          <w:p w:rsidR="00D032E1" w:rsidRPr="00871CB3" w:rsidRDefault="00D032E1" w:rsidP="00CD4B6B">
            <w:pPr>
              <w:rPr>
                <w:lang w:val="ru-RU"/>
              </w:rPr>
            </w:pPr>
          </w:p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2198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26.03 (1 и 5 урок)</w:t>
            </w:r>
          </w:p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27.03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3 и 4 урок)</w:t>
            </w:r>
          </w:p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31.03 (6 и 7  урок)</w:t>
            </w:r>
          </w:p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02.04 (1 и 5 урок)</w:t>
            </w:r>
          </w:p>
        </w:tc>
      </w:tr>
      <w:tr w:rsidR="00D032E1" w:rsidRPr="00C26A31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27.03.20</w:t>
            </w:r>
          </w:p>
        </w:tc>
        <w:tc>
          <w:tcPr>
            <w:tcW w:w="2835" w:type="dxa"/>
          </w:tcPr>
          <w:p w:rsidR="00D032E1" w:rsidRPr="0048769C" w:rsidRDefault="00D032E1" w:rsidP="00CD4B6B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лексики и грамматики по теме: «</w:t>
            </w:r>
            <w:r w:rsidRPr="002A6B4C">
              <w:rPr>
                <w:sz w:val="24"/>
                <w:szCs w:val="24"/>
                <w:lang w:val="ru-RU"/>
              </w:rPr>
              <w:t>Средства массовой информации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4252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Повторить правила перехода в косвенную речь в тетради.</w:t>
            </w:r>
          </w:p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Упр. 6.7, стр. 92 (письменно)</w:t>
            </w:r>
          </w:p>
        </w:tc>
        <w:tc>
          <w:tcPr>
            <w:tcW w:w="1843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219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  <w:tr w:rsidR="00D032E1" w:rsidRPr="00C26A31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835" w:type="dxa"/>
          </w:tcPr>
          <w:p w:rsidR="00D032E1" w:rsidRPr="00197C84" w:rsidRDefault="00D032E1" w:rsidP="00CD4B6B">
            <w:pPr>
              <w:rPr>
                <w:lang w:val="ru-RU"/>
              </w:rPr>
            </w:pPr>
            <w:r w:rsidRPr="00197C84">
              <w:rPr>
                <w:lang w:val="ru-RU"/>
              </w:rPr>
              <w:t>Раздел 4 .Знаменитые люди.</w:t>
            </w:r>
          </w:p>
          <w:p w:rsidR="00D032E1" w:rsidRPr="004E3DAE" w:rsidRDefault="00D032E1" w:rsidP="00CD4B6B">
            <w:pPr>
              <w:rPr>
                <w:lang w:val="ru-RU"/>
              </w:rPr>
            </w:pPr>
            <w:r w:rsidRPr="00197C84">
              <w:rPr>
                <w:lang w:val="ru-RU"/>
              </w:rPr>
              <w:t>Знаменитый человек – кто это? Чем они известны? Расширение словарного запаса.</w:t>
            </w: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4252" w:type="dxa"/>
          </w:tcPr>
          <w:p w:rsidR="00D032E1" w:rsidRPr="004E3DAE" w:rsidRDefault="00D032E1" w:rsidP="00CD4B6B">
            <w:pPr>
              <w:rPr>
                <w:lang w:val="ru-RU"/>
              </w:rPr>
            </w:pPr>
            <w:proofErr w:type="spellStart"/>
            <w:proofErr w:type="gramStart"/>
            <w:r w:rsidRPr="004E3DAE">
              <w:rPr>
                <w:lang w:val="ru-RU"/>
              </w:rPr>
              <w:t>Стр</w:t>
            </w:r>
            <w:proofErr w:type="spellEnd"/>
            <w:proofErr w:type="gramEnd"/>
            <w:r w:rsidRPr="004E3DAE">
              <w:rPr>
                <w:lang w:val="ru-RU"/>
              </w:rPr>
              <w:t xml:space="preserve"> </w:t>
            </w:r>
            <w:r>
              <w:rPr>
                <w:lang w:val="ru-RU"/>
              </w:rPr>
              <w:t>95</w:t>
            </w:r>
            <w:r w:rsidRPr="004E3DAE">
              <w:rPr>
                <w:lang w:val="ru-RU"/>
              </w:rPr>
              <w:t>. Упр.</w:t>
            </w:r>
            <w:r>
              <w:rPr>
                <w:lang w:val="ru-RU"/>
              </w:rPr>
              <w:t>3,8</w:t>
            </w:r>
            <w:r w:rsidRPr="004E3DAE">
              <w:rPr>
                <w:lang w:val="ru-RU"/>
              </w:rPr>
              <w:t xml:space="preserve">(выучить </w:t>
            </w:r>
            <w:r>
              <w:rPr>
                <w:lang w:val="ru-RU"/>
              </w:rPr>
              <w:t>слова) Стр.95, упр. 4</w:t>
            </w:r>
            <w:r w:rsidRPr="004E3DAE">
              <w:rPr>
                <w:lang w:val="ru-RU"/>
              </w:rPr>
              <w:t xml:space="preserve"> (Письменно перев</w:t>
            </w:r>
            <w:r>
              <w:rPr>
                <w:lang w:val="ru-RU"/>
              </w:rPr>
              <w:t>ести на русский язык текст</w:t>
            </w:r>
            <w:r w:rsidRPr="004E3DAE">
              <w:rPr>
                <w:lang w:val="ru-RU"/>
              </w:rPr>
              <w:t>)</w:t>
            </w:r>
          </w:p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219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  <w:tr w:rsidR="00D032E1" w:rsidRPr="00C26A31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02.04.20</w:t>
            </w:r>
          </w:p>
        </w:tc>
        <w:tc>
          <w:tcPr>
            <w:tcW w:w="2835" w:type="dxa"/>
          </w:tcPr>
          <w:p w:rsidR="00D032E1" w:rsidRPr="004E3DAE" w:rsidRDefault="00D032E1" w:rsidP="00CD4B6B">
            <w:pPr>
              <w:rPr>
                <w:lang w:val="ru-RU"/>
              </w:rPr>
            </w:pPr>
            <w:r w:rsidRPr="004E3DAE">
              <w:rPr>
                <w:sz w:val="24"/>
                <w:szCs w:val="24"/>
                <w:lang w:val="ru-RU"/>
              </w:rPr>
              <w:t>Составление вопросов в связи с прочитанным текстом</w:t>
            </w: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4252" w:type="dxa"/>
          </w:tcPr>
          <w:p w:rsidR="00D032E1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Поставить 5 вопросов разных типов к тексту упр. 4, стр. 95 (письменно)</w:t>
            </w:r>
          </w:p>
          <w:p w:rsidR="00D032E1" w:rsidRDefault="00D032E1" w:rsidP="00CD4B6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(Типы вопросов: общий, специальный, альтернативный,  разделительный</w:t>
            </w:r>
            <w:proofErr w:type="gramEnd"/>
          </w:p>
          <w:p w:rsidR="00D032E1" w:rsidRPr="00F728DA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(с хвостиком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  <w:r>
              <w:rPr>
                <w:lang w:val="ru-RU"/>
              </w:rPr>
              <w:t xml:space="preserve"> материал по типам вопросов  в Интернете).</w:t>
            </w:r>
          </w:p>
        </w:tc>
        <w:tc>
          <w:tcPr>
            <w:tcW w:w="1843" w:type="dxa"/>
          </w:tcPr>
          <w:p w:rsidR="00D032E1" w:rsidRPr="00775022" w:rsidRDefault="00D032E1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219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  <w:tr w:rsidR="00D032E1" w:rsidRPr="00C26A31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  <w:tr w:rsidR="00D032E1" w:rsidRPr="00C26A31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  <w:tr w:rsidR="00D032E1" w:rsidRPr="00C26A31" w:rsidTr="00CD4B6B">
        <w:tc>
          <w:tcPr>
            <w:tcW w:w="534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032E1" w:rsidRPr="00775022" w:rsidRDefault="00D032E1" w:rsidP="00CD4B6B">
            <w:pPr>
              <w:rPr>
                <w:lang w:val="ru-RU"/>
              </w:rPr>
            </w:pPr>
          </w:p>
        </w:tc>
      </w:tr>
    </w:tbl>
    <w:p w:rsidR="00543C67" w:rsidRDefault="00D032E1"/>
    <w:sectPr w:rsidR="00543C67" w:rsidSect="00D032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2E1"/>
    <w:rsid w:val="00650F13"/>
    <w:rsid w:val="00A1231D"/>
    <w:rsid w:val="00D032E1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ankova60@mail.ru" TargetMode="External"/><Relationship Id="rId4" Type="http://schemas.openxmlformats.org/officeDocument/2006/relationships/hyperlink" Target="mailto:ryzhank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2020-03-27T11:26:00Z</dcterms:created>
  <dcterms:modified xsi:type="dcterms:W3CDTF">2020-03-27T11:27:00Z</dcterms:modified>
</cp:coreProperties>
</file>