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нформационно-рекламны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 и «методически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» о сети служб, предоставляющих детям и родителям (законным представителям) квалифицированную экстренную анонимную психологическую помощь в дистанционном формате (проект «Общероссийский детский телефон доверия                     8-800-2000-122») </w:t>
      </w:r>
      <w:r>
        <w:rPr>
          <w:rFonts w:ascii="Times New Roman" w:hAnsi="Times New Roman" w:cs="Times New Roman"/>
          <w:sz w:val="28"/>
          <w:szCs w:val="28"/>
        </w:rPr>
        <w:t>доступны для скачивания по следующим ссылкам:</w:t>
      </w:r>
    </w:p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«Слова тоже ранят» (макеты, интернет-баннеры, промо- и радиоролики, 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</w:t>
      </w:r>
      <w:r>
        <w:rPr>
          <w:rFonts w:ascii="Times New Roman" w:hAnsi="Times New Roman" w:cs="Times New Roman"/>
          <w:sz w:val="28"/>
          <w:szCs w:val="28"/>
        </w:rPr>
        <w:t>d.mail.ru/public/j3bY/jaCNssAMU;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 xml:space="preserve">гра-квиз «Как стать крутым </w:t>
      </w:r>
      <w:r w:rsidR="00D219B8">
        <w:rPr>
          <w:rFonts w:ascii="Times New Roman" w:hAnsi="Times New Roman" w:cs="Times New Roman"/>
          <w:sz w:val="28"/>
          <w:szCs w:val="28"/>
        </w:rPr>
        <w:t>–</w:t>
      </w:r>
      <w:r w:rsidRPr="00023802">
        <w:rPr>
          <w:rFonts w:ascii="Times New Roman" w:hAnsi="Times New Roman" w:cs="Times New Roman"/>
          <w:sz w:val="28"/>
          <w:szCs w:val="28"/>
        </w:rPr>
        <w:t xml:space="preserve"> 10 лайфхаков о доверии от звезд»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https://cloud.mail.ru/public/uXzi/UBTynTrr7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802">
        <w:rPr>
          <w:rFonts w:ascii="Times New Roman" w:hAnsi="Times New Roman" w:cs="Times New Roman"/>
          <w:sz w:val="28"/>
          <w:szCs w:val="28"/>
        </w:rPr>
        <w:t>етодический кейс «В поисках башни»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https://cloud.mail.ru/public/3YFq/T9VMfBqB1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«Турнир доверия»: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https://cloud.mail.ru/public/9pUh/24tGDHrHD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1. Видеоролик "Мама и сын"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2. Видеоролик "Учитель и ученик"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3. Видеоролик "Мальчик и девочка"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4. Видеоролик "Телефон"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5. Видеоролик "Телевизор"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6. Видеоролик "Стук сердца"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7. видеоролик "Стук"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8. видеоролик "Страхи"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9. видеоролик "Слова"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10. видеоролик "Цифры"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https://cloud.mail.ru/public/8h9F/XKnREsq8m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"Скажи о чем м</w:t>
      </w:r>
      <w:r>
        <w:rPr>
          <w:rFonts w:ascii="Times New Roman" w:hAnsi="Times New Roman" w:cs="Times New Roman"/>
          <w:sz w:val="28"/>
          <w:szCs w:val="28"/>
        </w:rPr>
        <w:t xml:space="preserve">олчишь"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</w:t>
      </w:r>
      <w:r>
        <w:rPr>
          <w:rFonts w:ascii="Times New Roman" w:hAnsi="Times New Roman" w:cs="Times New Roman"/>
          <w:sz w:val="28"/>
          <w:szCs w:val="28"/>
        </w:rPr>
        <w:t>public/GLzH/3DCjcDW3r (15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https://cloud.mail.ru/public/5th9/BX67xPMBF (30 сек.)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акаты "Скажи о чем молчишь":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https://cloud.mail.ru/public/Ea4F/HywJ8eA1P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D219B8" w:rsidP="00D219B8">
      <w:pPr>
        <w:tabs>
          <w:tab w:val="left" w:pos="6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"Двор</w:t>
      </w:r>
      <w:r>
        <w:rPr>
          <w:rFonts w:ascii="Times New Roman" w:hAnsi="Times New Roman" w:cs="Times New Roman"/>
          <w:sz w:val="28"/>
          <w:szCs w:val="28"/>
        </w:rPr>
        <w:t xml:space="preserve">ник" (версии 30, 15 и 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https://cloud.mail.ru/public/G4ow/9vNp4GTap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"Дворник":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https://cloud.mail.ru/public/8XJL/Y8SrY7vLa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«Игрушка»</w:t>
      </w:r>
      <w:r w:rsidR="00023802"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https://cloud.mail.ru/public/HBax/rvvp5gcND</w:t>
      </w:r>
      <w:r w:rsidR="00023802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Видеоролик "И</w:t>
      </w:r>
      <w:r w:rsidR="00094070">
        <w:rPr>
          <w:rFonts w:ascii="Times New Roman" w:hAnsi="Times New Roman" w:cs="Times New Roman"/>
          <w:sz w:val="28"/>
          <w:szCs w:val="28"/>
        </w:rPr>
        <w:t xml:space="preserve">грушка"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https://cloud.mail.ru/public/K6E</w:t>
      </w:r>
      <w:r w:rsidR="00094070">
        <w:rPr>
          <w:rFonts w:ascii="Times New Roman" w:hAnsi="Times New Roman" w:cs="Times New Roman"/>
          <w:sz w:val="28"/>
          <w:szCs w:val="28"/>
        </w:rPr>
        <w:t xml:space="preserve">L/SaGz1SVbF (15 сек.),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https://cloud.mail.ru/public/2uns/9gXCAmVrU (30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идеоролик"Травма" (версия 46 секунд)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https://cloud.mail.ru/public/DWQR/RWXMA61Da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</w:t>
      </w:r>
      <w:r w:rsidR="00094070">
        <w:rPr>
          <w:rFonts w:ascii="Times New Roman" w:hAnsi="Times New Roman" w:cs="Times New Roman"/>
          <w:sz w:val="28"/>
          <w:szCs w:val="28"/>
        </w:rPr>
        <w:t xml:space="preserve">деоролик "Право на один звонок":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https://cloud.mail.ru/public/FhwM/ajUx5bGTB</w:t>
      </w:r>
      <w:r w:rsidR="00094070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 (версии 20 секунд (ТВ-версия) и 30-секунд (вирусная версия)</w:t>
      </w:r>
      <w:r w:rsidRPr="00023802">
        <w:rPr>
          <w:rFonts w:ascii="Times New Roman" w:hAnsi="Times New Roman" w:cs="Times New Roman"/>
          <w:sz w:val="28"/>
          <w:szCs w:val="28"/>
        </w:rPr>
        <w:t>"Даже с</w:t>
      </w:r>
      <w:r>
        <w:rPr>
          <w:rFonts w:ascii="Times New Roman" w:hAnsi="Times New Roman" w:cs="Times New Roman"/>
          <w:sz w:val="28"/>
          <w:szCs w:val="28"/>
        </w:rPr>
        <w:t xml:space="preserve">упергероям иногда нужна помощь":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https://cloud.mail.ru/public/6hXE/iBK6fRtDx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802" w:rsidRPr="00023802">
        <w:rPr>
          <w:rFonts w:ascii="Times New Roman" w:hAnsi="Times New Roman" w:cs="Times New Roman"/>
          <w:sz w:val="28"/>
          <w:szCs w:val="28"/>
        </w:rPr>
        <w:t>Даже супергероям иногда нужна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(плакаты)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https://cloud.mail.ru/public/xtxZ/WnzyTMFQf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70">
        <w:rPr>
          <w:rFonts w:ascii="Times New Roman" w:hAnsi="Times New Roman" w:cs="Times New Roman"/>
          <w:sz w:val="28"/>
          <w:szCs w:val="28"/>
        </w:rPr>
        <w:t>«Даже супергероям иногда нужна помощь»</w:t>
      </w:r>
      <w:r>
        <w:rPr>
          <w:rFonts w:ascii="Times New Roman" w:hAnsi="Times New Roman" w:cs="Times New Roman"/>
          <w:sz w:val="28"/>
          <w:szCs w:val="28"/>
        </w:rPr>
        <w:t xml:space="preserve"> (баннеры):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https://cloud.mail.ru/public/612K/JDxpyp2FH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идеоролики, рассказывающие о принципах работы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https://cloud.mail.ru/public/7MC8/YpzCsmgb1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3802" w:rsidRPr="00023802">
        <w:rPr>
          <w:rFonts w:ascii="Times New Roman" w:hAnsi="Times New Roman" w:cs="Times New Roman"/>
          <w:sz w:val="28"/>
          <w:szCs w:val="28"/>
        </w:rPr>
        <w:t>акеты пл</w:t>
      </w:r>
      <w:r>
        <w:rPr>
          <w:rFonts w:ascii="Times New Roman" w:hAnsi="Times New Roman" w:cs="Times New Roman"/>
          <w:sz w:val="28"/>
          <w:szCs w:val="28"/>
        </w:rPr>
        <w:t xml:space="preserve">акатов «О принципах работы ДТД»: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https://cloud.mail.ru/public/AAy2/C34GDDbXm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2F2" w:rsidRPr="00023802" w:rsidSect="00D219B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B4" w:rsidRDefault="00FF1FB4" w:rsidP="00D219B8">
      <w:pPr>
        <w:spacing w:after="0" w:line="240" w:lineRule="auto"/>
      </w:pPr>
      <w:r>
        <w:separator/>
      </w:r>
    </w:p>
  </w:endnote>
  <w:endnote w:type="continuationSeparator" w:id="1">
    <w:p w:rsidR="00FF1FB4" w:rsidRDefault="00FF1FB4" w:rsidP="00D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B4" w:rsidRDefault="00FF1FB4" w:rsidP="00D219B8">
      <w:pPr>
        <w:spacing w:after="0" w:line="240" w:lineRule="auto"/>
      </w:pPr>
      <w:r>
        <w:separator/>
      </w:r>
    </w:p>
  </w:footnote>
  <w:footnote w:type="continuationSeparator" w:id="1">
    <w:p w:rsidR="00FF1FB4" w:rsidRDefault="00FF1FB4" w:rsidP="00D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707059"/>
      <w:docPartObj>
        <w:docPartGallery w:val="Page Numbers (Top of Page)"/>
        <w:docPartUnique/>
      </w:docPartObj>
    </w:sdtPr>
    <w:sdtContent>
      <w:p w:rsidR="00D219B8" w:rsidRDefault="00EC007A">
        <w:pPr>
          <w:pStyle w:val="a3"/>
          <w:jc w:val="center"/>
        </w:pPr>
        <w:r>
          <w:fldChar w:fldCharType="begin"/>
        </w:r>
        <w:r w:rsidR="00D219B8">
          <w:instrText>PAGE   \* MERGEFORMAT</w:instrText>
        </w:r>
        <w:r>
          <w:fldChar w:fldCharType="separate"/>
        </w:r>
        <w:r w:rsidR="003A1BD0">
          <w:rPr>
            <w:noProof/>
          </w:rPr>
          <w:t>2</w:t>
        </w:r>
        <w:r>
          <w:fldChar w:fldCharType="end"/>
        </w:r>
      </w:p>
    </w:sdtContent>
  </w:sdt>
  <w:p w:rsidR="00D219B8" w:rsidRDefault="00D219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B8"/>
    <w:rsid w:val="00023802"/>
    <w:rsid w:val="000559B8"/>
    <w:rsid w:val="00094070"/>
    <w:rsid w:val="003A1BD0"/>
    <w:rsid w:val="005F52F2"/>
    <w:rsid w:val="00D219B8"/>
    <w:rsid w:val="00D82A01"/>
    <w:rsid w:val="00EC007A"/>
    <w:rsid w:val="00FF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Белека В.А.</dc:creator>
  <cp:keywords/>
  <dc:description/>
  <cp:lastModifiedBy>User</cp:lastModifiedBy>
  <cp:revision>2</cp:revision>
  <dcterms:created xsi:type="dcterms:W3CDTF">2022-01-12T10:21:00Z</dcterms:created>
  <dcterms:modified xsi:type="dcterms:W3CDTF">2022-01-12T10:21:00Z</dcterms:modified>
</cp:coreProperties>
</file>