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59FF" w:rsidRDefault="000559FF" w:rsidP="00055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FF">
        <w:rPr>
          <w:rFonts w:ascii="Times New Roman" w:hAnsi="Times New Roman" w:cs="Times New Roman"/>
          <w:b/>
          <w:sz w:val="24"/>
          <w:szCs w:val="24"/>
        </w:rPr>
        <w:t>Информация о календарном учебном графике МБОУ СШ № 9</w:t>
      </w:r>
    </w:p>
    <w:p w:rsidR="000559FF" w:rsidRPr="000559FF" w:rsidRDefault="000559FF" w:rsidP="000559FF">
      <w:pPr>
        <w:pStyle w:val="a3"/>
        <w:spacing w:before="0" w:beforeAutospacing="0" w:after="0" w:afterAutospacing="0"/>
        <w:ind w:firstLine="708"/>
        <w:jc w:val="both"/>
        <w:rPr>
          <w:color w:val="1C1C1C"/>
        </w:rPr>
      </w:pPr>
      <w:r w:rsidRPr="000559FF">
        <w:rPr>
          <w:rStyle w:val="a4"/>
          <w:color w:val="1C1C1C"/>
        </w:rPr>
        <w:t>Календарный учебный график</w:t>
      </w:r>
      <w:r w:rsidRPr="000559FF">
        <w:rPr>
          <w:color w:val="1C1C1C"/>
        </w:rPr>
        <w:t xml:space="preserve"> – является локальным нормативным документом, регламентирующим общие требования к организации образовательного процесса в учебном году в </w:t>
      </w:r>
      <w:r>
        <w:rPr>
          <w:color w:val="1C1C1C"/>
        </w:rPr>
        <w:t>МБОУ СШ № 9</w:t>
      </w:r>
      <w:r w:rsidRPr="000559FF">
        <w:rPr>
          <w:color w:val="1C1C1C"/>
        </w:rPr>
        <w:t>.</w:t>
      </w:r>
    </w:p>
    <w:p w:rsidR="000559FF" w:rsidRPr="000559FF" w:rsidRDefault="000559FF" w:rsidP="000559FF">
      <w:pPr>
        <w:pStyle w:val="a3"/>
        <w:spacing w:before="0" w:beforeAutospacing="0" w:after="0" w:afterAutospacing="0"/>
        <w:ind w:firstLine="708"/>
        <w:jc w:val="both"/>
        <w:rPr>
          <w:color w:val="1C1C1C"/>
        </w:rPr>
      </w:pPr>
      <w:r w:rsidRPr="000559FF">
        <w:rPr>
          <w:color w:val="1C1C1C"/>
        </w:rPr>
        <w:t>Календарный учебный график разработан в соответствии</w:t>
      </w:r>
      <w:proofErr w:type="gramStart"/>
      <w:r w:rsidRPr="000559FF">
        <w:rPr>
          <w:color w:val="1C1C1C"/>
        </w:rPr>
        <w:t xml:space="preserve"> :</w:t>
      </w:r>
      <w:proofErr w:type="gramEnd"/>
    </w:p>
    <w:p w:rsidR="000559FF" w:rsidRDefault="000559FF" w:rsidP="000559FF">
      <w:pPr>
        <w:pStyle w:val="a3"/>
        <w:spacing w:before="0" w:beforeAutospacing="0" w:after="0" w:afterAutospacing="0"/>
        <w:jc w:val="both"/>
      </w:pPr>
      <w:r w:rsidRPr="000559FF">
        <w:rPr>
          <w:color w:val="1C1C1C"/>
        </w:rPr>
        <w:t xml:space="preserve">  - </w:t>
      </w:r>
      <w:r>
        <w:t>Федеральным законом от 29.12.2012 N 273-ФЗ</w:t>
      </w:r>
      <w:proofErr w:type="gramStart"/>
      <w:r>
        <w:t>"О</w:t>
      </w:r>
      <w:proofErr w:type="gramEnd"/>
      <w:r>
        <w:t>б образовании в Российской Федерации";</w:t>
      </w:r>
    </w:p>
    <w:p w:rsidR="000559FF" w:rsidRPr="000559FF" w:rsidRDefault="000559FF" w:rsidP="000559FF">
      <w:pPr>
        <w:pStyle w:val="a3"/>
        <w:spacing w:before="0" w:beforeAutospacing="0" w:after="0" w:afterAutospacing="0"/>
        <w:jc w:val="both"/>
        <w:rPr>
          <w:color w:val="1C1C1C"/>
        </w:rPr>
      </w:pPr>
      <w:r>
        <w:t>-  Типовым положением об образовательном учреждении</w:t>
      </w:r>
      <w:r w:rsidRPr="000559FF">
        <w:rPr>
          <w:color w:val="1C1C1C"/>
        </w:rPr>
        <w:t>;</w:t>
      </w:r>
    </w:p>
    <w:p w:rsidR="000559FF" w:rsidRDefault="000559FF" w:rsidP="000559FF">
      <w:pPr>
        <w:pStyle w:val="a3"/>
        <w:spacing w:before="0" w:beforeAutospacing="0" w:after="0" w:afterAutospacing="0"/>
        <w:jc w:val="both"/>
      </w:pPr>
      <w:proofErr w:type="gramStart"/>
      <w:r w:rsidRPr="000559FF">
        <w:rPr>
          <w:color w:val="1C1C1C"/>
        </w:rPr>
        <w:t xml:space="preserve">- </w:t>
      </w:r>
      <w:r>
        <w:t xml:space="preserve">Санитарно-эпидемиологические требования к условиям и организации обучения в общеобразовательном учреждении (в редакции постановления Главного государственного санитарного врача РФ от 29.12.2010 № 189 «Об утверждении </w:t>
      </w:r>
      <w:proofErr w:type="spellStart"/>
      <w:r>
        <w:t>СанПиН</w:t>
      </w:r>
      <w:proofErr w:type="spellEnd"/>
      <w:r>
        <w:t xml:space="preserve"> 2.4.2.2821-10»</w:t>
      </w:r>
      <w:proofErr w:type="gramEnd"/>
    </w:p>
    <w:p w:rsidR="000559FF" w:rsidRPr="000559FF" w:rsidRDefault="000559FF" w:rsidP="000559FF">
      <w:pPr>
        <w:pStyle w:val="a3"/>
        <w:spacing w:before="0" w:beforeAutospacing="0" w:after="0" w:afterAutospacing="0"/>
        <w:jc w:val="both"/>
        <w:rPr>
          <w:color w:val="1C1C1C"/>
        </w:rPr>
      </w:pPr>
      <w:r>
        <w:t xml:space="preserve">- </w:t>
      </w:r>
      <w:r w:rsidRPr="000559FF">
        <w:rPr>
          <w:color w:val="1C1C1C"/>
        </w:rPr>
        <w:t xml:space="preserve">Уставом </w:t>
      </w:r>
      <w:r>
        <w:rPr>
          <w:color w:val="1C1C1C"/>
        </w:rPr>
        <w:t>МБОУ СШ № 9.</w:t>
      </w:r>
      <w:r w:rsidRPr="000559FF">
        <w:rPr>
          <w:color w:val="1C1C1C"/>
        </w:rPr>
        <w:t xml:space="preserve">  </w:t>
      </w:r>
    </w:p>
    <w:p w:rsidR="000559FF" w:rsidRDefault="000559FF" w:rsidP="000559FF">
      <w:pPr>
        <w:pStyle w:val="a3"/>
        <w:spacing w:before="0" w:beforeAutospacing="0" w:after="0" w:afterAutospacing="0"/>
        <w:ind w:firstLine="708"/>
        <w:jc w:val="both"/>
        <w:rPr>
          <w:color w:val="1C1C1C"/>
        </w:rPr>
      </w:pPr>
      <w:r w:rsidRPr="000559FF">
        <w:rPr>
          <w:color w:val="1C1C1C"/>
        </w:rPr>
        <w:t xml:space="preserve">Календарный учебный график </w:t>
      </w:r>
      <w:r>
        <w:rPr>
          <w:color w:val="1C1C1C"/>
        </w:rPr>
        <w:t>обеспечивает реализацию о</w:t>
      </w:r>
      <w:r w:rsidRPr="000559FF">
        <w:rPr>
          <w:color w:val="1C1C1C"/>
        </w:rPr>
        <w:t>сновн</w:t>
      </w:r>
      <w:r>
        <w:rPr>
          <w:color w:val="1C1C1C"/>
        </w:rPr>
        <w:t>ой</w:t>
      </w:r>
      <w:r w:rsidRPr="000559FF">
        <w:rPr>
          <w:color w:val="1C1C1C"/>
        </w:rPr>
        <w:t xml:space="preserve"> общеобразовательн</w:t>
      </w:r>
      <w:r>
        <w:rPr>
          <w:color w:val="1C1C1C"/>
        </w:rPr>
        <w:t>ой</w:t>
      </w:r>
      <w:r w:rsidRPr="000559FF">
        <w:rPr>
          <w:color w:val="1C1C1C"/>
        </w:rPr>
        <w:t xml:space="preserve"> программ</w:t>
      </w:r>
      <w:r>
        <w:rPr>
          <w:color w:val="1C1C1C"/>
        </w:rPr>
        <w:t>ы начального общего, основного общего и среднего общего образования</w:t>
      </w:r>
      <w:r w:rsidRPr="000559FF">
        <w:rPr>
          <w:color w:val="1C1C1C"/>
        </w:rPr>
        <w:t xml:space="preserve"> </w:t>
      </w:r>
      <w:r>
        <w:rPr>
          <w:color w:val="1C1C1C"/>
        </w:rPr>
        <w:t>в полном объеме.</w:t>
      </w:r>
    </w:p>
    <w:p w:rsidR="000559FF" w:rsidRDefault="000559FF" w:rsidP="000559FF">
      <w:pPr>
        <w:pStyle w:val="a3"/>
        <w:spacing w:before="0" w:beforeAutospacing="0" w:after="0" w:afterAutospacing="0"/>
        <w:ind w:firstLine="708"/>
        <w:jc w:val="both"/>
      </w:pPr>
      <w:r>
        <w:t xml:space="preserve">Все изменения, вносимые Учреждением в годовой календарный учебный график, утверждаются приказом директора и доводятся до сведения всех участников образовательного процесса. При этом продолжительность учебного года, каникул не может быть уменьшена. </w:t>
      </w:r>
    </w:p>
    <w:p w:rsidR="000559FF" w:rsidRDefault="000559FF" w:rsidP="000559FF">
      <w:pPr>
        <w:pStyle w:val="a3"/>
        <w:spacing w:before="0" w:beforeAutospacing="0" w:after="0" w:afterAutospacing="0"/>
        <w:ind w:firstLine="708"/>
        <w:jc w:val="both"/>
      </w:pPr>
      <w:r>
        <w:t xml:space="preserve">Календарный учебный график содержит информацию: </w:t>
      </w:r>
    </w:p>
    <w:p w:rsidR="000559FF" w:rsidRPr="000559FF" w:rsidRDefault="000559FF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proofErr w:type="gramStart"/>
      <w:r>
        <w:t>режиме</w:t>
      </w:r>
      <w:proofErr w:type="gramEnd"/>
      <w:r>
        <w:t xml:space="preserve"> работы ОУ;</w:t>
      </w:r>
    </w:p>
    <w:p w:rsidR="000559FF" w:rsidRDefault="000559FF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r>
        <w:t xml:space="preserve">о начале учебного года; </w:t>
      </w:r>
    </w:p>
    <w:p w:rsidR="000559FF" w:rsidRPr="000559FF" w:rsidRDefault="000559FF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r>
        <w:t xml:space="preserve">об окончании учебного года; </w:t>
      </w:r>
    </w:p>
    <w:p w:rsidR="000559FF" w:rsidRPr="000559FF" w:rsidRDefault="000559FF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r>
        <w:t>о продолжительности учебных периодов и каникул;</w:t>
      </w:r>
    </w:p>
    <w:p w:rsidR="000559FF" w:rsidRPr="008869A0" w:rsidRDefault="000559FF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r>
        <w:t xml:space="preserve">о </w:t>
      </w:r>
      <w:r w:rsidR="008869A0">
        <w:t>периодах промежуточной и государственной итоговой аттестации</w:t>
      </w:r>
      <w:r>
        <w:t xml:space="preserve">; </w:t>
      </w:r>
    </w:p>
    <w:p w:rsidR="008869A0" w:rsidRPr="000559FF" w:rsidRDefault="008869A0" w:rsidP="000559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</w:rPr>
      </w:pPr>
      <w:r>
        <w:t>о праздничных днях и выходных</w:t>
      </w:r>
    </w:p>
    <w:sectPr w:rsidR="008869A0" w:rsidRPr="000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197"/>
    <w:multiLevelType w:val="hybridMultilevel"/>
    <w:tmpl w:val="38E4D21E"/>
    <w:lvl w:ilvl="0" w:tplc="64C8C91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9FF"/>
    <w:rsid w:val="000559FF"/>
    <w:rsid w:val="0088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2020-06-23T12:47:00Z</dcterms:created>
  <dcterms:modified xsi:type="dcterms:W3CDTF">2020-06-23T13:05:00Z</dcterms:modified>
</cp:coreProperties>
</file>