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</w:t>
      </w:r>
      <w:r w:rsidR="0051455C">
        <w:rPr>
          <w:rFonts w:ascii="Times New Roman" w:hAnsi="Times New Roman" w:cs="Times New Roman"/>
          <w:b/>
          <w:sz w:val="28"/>
          <w:u w:val="single"/>
        </w:rPr>
        <w:t xml:space="preserve">им программам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269"/>
      </w:tblGrid>
      <w:tr w:rsidR="00661D15" w:rsidRPr="001846AB" w:rsidTr="00661D15">
        <w:trPr>
          <w:trHeight w:val="272"/>
        </w:trPr>
        <w:tc>
          <w:tcPr>
            <w:tcW w:w="2093" w:type="dxa"/>
          </w:tcPr>
          <w:p w:rsidR="00661D15" w:rsidRPr="001846AB" w:rsidRDefault="00661D15" w:rsidP="00661D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269" w:type="dxa"/>
          </w:tcPr>
          <w:p w:rsidR="00661D15" w:rsidRPr="00C648CA" w:rsidRDefault="00C648CA" w:rsidP="00661D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8CA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</w:tr>
      <w:tr w:rsidR="00661D15" w:rsidRPr="001846AB" w:rsidTr="00864577">
        <w:trPr>
          <w:trHeight w:val="271"/>
        </w:trPr>
        <w:tc>
          <w:tcPr>
            <w:tcW w:w="2093" w:type="dxa"/>
          </w:tcPr>
          <w:p w:rsidR="00661D15" w:rsidRDefault="00661D15" w:rsidP="00661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69" w:type="dxa"/>
          </w:tcPr>
          <w:p w:rsidR="00661D15" w:rsidRPr="00C648CA" w:rsidRDefault="00990CDA" w:rsidP="00514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48CA" w:rsidRPr="00C648CA">
              <w:rPr>
                <w:rFonts w:ascii="Times New Roman" w:hAnsi="Times New Roman" w:cs="Times New Roman"/>
                <w:sz w:val="24"/>
              </w:rPr>
              <w:t>– 9 классы</w:t>
            </w:r>
          </w:p>
        </w:tc>
      </w:tr>
      <w:tr w:rsidR="00E91B98" w:rsidRPr="001846AB" w:rsidTr="0060513F">
        <w:trPr>
          <w:trHeight w:val="968"/>
        </w:trPr>
        <w:tc>
          <w:tcPr>
            <w:tcW w:w="2093" w:type="dxa"/>
          </w:tcPr>
          <w:p w:rsidR="00E91B98" w:rsidRPr="001846AB" w:rsidRDefault="00E91B98" w:rsidP="00AA5E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8269" w:type="dxa"/>
          </w:tcPr>
          <w:p w:rsidR="00C648CA" w:rsidRDefault="00C648CA" w:rsidP="00016869">
            <w:pPr>
              <w:ind w:right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13F" w:rsidRDefault="00661D15" w:rsidP="00016869">
            <w:pPr>
              <w:ind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661D15">
              <w:rPr>
                <w:rFonts w:ascii="Times New Roman" w:hAnsi="Times New Roman" w:cs="Times New Roman"/>
                <w:sz w:val="24"/>
              </w:rPr>
              <w:t>1 год в каждом классе</w:t>
            </w:r>
          </w:p>
          <w:p w:rsidR="00E91B98" w:rsidRDefault="00E91B98" w:rsidP="00016869">
            <w:pPr>
              <w:ind w:right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846ED8">
        <w:trPr>
          <w:trHeight w:val="874"/>
        </w:trPr>
        <w:tc>
          <w:tcPr>
            <w:tcW w:w="2093" w:type="dxa"/>
          </w:tcPr>
          <w:p w:rsidR="001846AB" w:rsidRPr="001846AB" w:rsidRDefault="001846AB" w:rsidP="00AA5E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8269" w:type="dxa"/>
          </w:tcPr>
          <w:p w:rsidR="00843AC8" w:rsidRDefault="0024371D" w:rsidP="00185E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Федеральный государственный образовательный стандарт основного общего образования, утвержденный</w:t>
            </w:r>
            <w:r w:rsidR="00843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приказом Минобрнауки России № 1897 от 17.12.2010 года. </w:t>
            </w:r>
          </w:p>
          <w:p w:rsidR="006A42E8" w:rsidRDefault="0024371D" w:rsidP="00DE40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Основная образовательная программа </w:t>
            </w:r>
            <w:r w:rsidR="00C6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МБОУ СШ № 9 </w:t>
            </w: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990C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2022-2023</w:t>
            </w:r>
            <w:r w:rsidR="006A42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4D37D9" w:rsidRPr="004D37D9" w:rsidRDefault="000B5617" w:rsidP="00DE40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4371D"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 по литературе для 5</w:t>
            </w:r>
            <w:r w:rsidR="006A42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- 11 классов (базовый уровень) /</w:t>
            </w:r>
            <w:r w:rsidR="0024371D"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Коровина В.Я., Журавлев В.П., Коровин В.И</w:t>
            </w:r>
            <w:r w:rsidR="006A42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Збарский И.С., Полухина В.П. −  </w:t>
            </w:r>
            <w:r w:rsidR="0024371D"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</w:t>
            </w:r>
            <w:r w:rsidR="003507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2016.</w:t>
            </w:r>
          </w:p>
        </w:tc>
      </w:tr>
      <w:tr w:rsidR="001846AB" w:rsidRPr="001846AB" w:rsidTr="005F1421">
        <w:trPr>
          <w:trHeight w:val="766"/>
        </w:trPr>
        <w:tc>
          <w:tcPr>
            <w:tcW w:w="2093" w:type="dxa"/>
          </w:tcPr>
          <w:p w:rsidR="001846AB" w:rsidRPr="001846AB" w:rsidRDefault="001846AB" w:rsidP="00AA5E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8269" w:type="dxa"/>
          </w:tcPr>
          <w:p w:rsidR="003507FC" w:rsidRPr="003507FC" w:rsidRDefault="003507FC" w:rsidP="00350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Литература. Учебник для 6 класса общеобразовательных учреждений. В 2 частях /авт.-сост. В.П. Полухина, В.Я. Коровина, В.П. Журавлев, В.И. Кор</w:t>
            </w:r>
            <w:r w:rsidR="00C648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овин/ под ред. В.Я. Коровиной. −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М.: Просвещение,</w:t>
            </w:r>
            <w:r w:rsidR="006A42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3507FC" w:rsidRPr="003507FC" w:rsidRDefault="003507FC" w:rsidP="00350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Литература. 7 класс. Учебник для общеобразовательных учреждений. В 2 частях /авт.-сост.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 Коровина, В.П. Журавлев, В.И. </w:t>
            </w:r>
            <w:r w:rsidR="00C648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Коровин. −</w:t>
            </w:r>
            <w:r w:rsidR="006A42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М.: Просвещение, 2014</w:t>
            </w:r>
          </w:p>
          <w:p w:rsidR="003507FC" w:rsidRPr="003507FC" w:rsidRDefault="003507FC" w:rsidP="00350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Литература. Учебник для 8 класса общеобразовательных учреждений. В 2 частях /авт.-сост.  В.Я. Коровина</w:t>
            </w:r>
            <w:r w:rsidR="00C648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В.П. Журавлев, В.И. Коровин. −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М.: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</w:p>
          <w:p w:rsidR="004D37D9" w:rsidRPr="005F1421" w:rsidRDefault="003507FC" w:rsidP="00350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Литература. Учебник для 9 класса общеобразовательных учреждений. В 2 частях /авт.-сост.  В.Я. Коровина, В.П. Журавле</w:t>
            </w:r>
            <w:r w:rsidR="00C648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в, В.И. Коровин, И.С. Збарский. −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М.: Просвещение, 2017</w:t>
            </w:r>
          </w:p>
        </w:tc>
      </w:tr>
      <w:tr w:rsidR="00BA2C1A" w:rsidRPr="001846AB" w:rsidTr="0087529A">
        <w:trPr>
          <w:trHeight w:val="278"/>
        </w:trPr>
        <w:tc>
          <w:tcPr>
            <w:tcW w:w="2093" w:type="dxa"/>
          </w:tcPr>
          <w:p w:rsidR="00BA2C1A" w:rsidRPr="001846AB" w:rsidRDefault="00BA2C1A" w:rsidP="00AA5E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8269" w:type="dxa"/>
          </w:tcPr>
          <w:p w:rsidR="00185E43" w:rsidRPr="003507FC" w:rsidRDefault="000B712B" w:rsidP="003507FC">
            <w:pPr>
              <w:pStyle w:val="a7"/>
              <w:spacing w:before="0" w:beforeAutospacing="0" w:after="0" w:afterAutospacing="0"/>
              <w:ind w:left="34" w:hanging="142"/>
              <w:rPr>
                <w:b/>
                <w:color w:val="000000"/>
              </w:rPr>
            </w:pPr>
            <w:r w:rsidRPr="003507FC">
              <w:rPr>
                <w:b/>
                <w:color w:val="000000"/>
              </w:rPr>
              <w:t>Главными целями изучения предмета «Литература» яв</w:t>
            </w:r>
            <w:r w:rsidR="00185E43" w:rsidRPr="003507FC">
              <w:rPr>
                <w:b/>
                <w:color w:val="000000"/>
              </w:rPr>
              <w:t>ляются</w:t>
            </w:r>
          </w:p>
          <w:p w:rsidR="00846ED8" w:rsidRPr="00185E43" w:rsidRDefault="00846ED8" w:rsidP="004D37D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34" w:hanging="142"/>
              <w:jc w:val="both"/>
              <w:rPr>
                <w:color w:val="000000"/>
              </w:rPr>
            </w:pPr>
            <w:r w:rsidRPr="00185E43">
              <w:rPr>
                <w:color w:val="000000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846ED8" w:rsidRPr="00185E43" w:rsidRDefault="00846ED8" w:rsidP="004D37D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34" w:hanging="142"/>
              <w:jc w:val="both"/>
              <w:rPr>
                <w:rFonts w:ascii="Tahoma" w:hAnsi="Tahoma" w:cs="Tahoma"/>
                <w:color w:val="000000"/>
              </w:rPr>
            </w:pPr>
            <w:r w:rsidRPr="00185E43">
              <w:rPr>
                <w:color w:val="000000"/>
              </w:rPr>
              <w:t xml:space="preserve">развитие интеллектуальных и творческих способностей </w:t>
            </w:r>
            <w:r w:rsidR="00185E43" w:rsidRPr="00185E43">
              <w:rPr>
                <w:color w:val="000000"/>
              </w:rPr>
              <w:t>об</w:t>
            </w:r>
            <w:r w:rsidRPr="00185E43">
              <w:rPr>
                <w:color w:val="000000"/>
              </w:rPr>
              <w:t>уча</w:t>
            </w:r>
            <w:r w:rsidR="00185E43" w:rsidRPr="00185E43">
              <w:rPr>
                <w:color w:val="000000"/>
              </w:rPr>
              <w:t>ю</w:t>
            </w:r>
            <w:r w:rsidRPr="00185E43">
              <w:rPr>
                <w:color w:val="000000"/>
              </w:rPr>
              <w:t>щихся, необходимых для успешной социализации и самореализации личности;</w:t>
            </w:r>
          </w:p>
          <w:p w:rsidR="00846ED8" w:rsidRPr="00185E43" w:rsidRDefault="00846ED8" w:rsidP="004D37D9">
            <w:pPr>
              <w:pStyle w:val="a7"/>
              <w:numPr>
                <w:ilvl w:val="0"/>
                <w:numId w:val="9"/>
              </w:numPr>
              <w:ind w:left="34" w:hanging="142"/>
              <w:jc w:val="both"/>
              <w:rPr>
                <w:rFonts w:ascii="Tahoma" w:hAnsi="Tahoma" w:cs="Tahoma"/>
                <w:color w:val="000000"/>
              </w:rPr>
            </w:pPr>
            <w:r w:rsidRPr="00185E43">
              <w:rPr>
                <w:color w:val="000000"/>
              </w:rPr>
              <w:t xml:space="preserve">постижение </w:t>
            </w:r>
            <w:r w:rsidR="00185E43" w:rsidRPr="00185E43">
              <w:rPr>
                <w:color w:val="000000"/>
              </w:rPr>
              <w:t>об</w:t>
            </w:r>
            <w:r w:rsidRPr="00185E43">
              <w:rPr>
                <w:color w:val="000000"/>
              </w:rPr>
              <w:t>уча</w:t>
            </w:r>
            <w:r w:rsidR="00185E43" w:rsidRPr="00185E43">
              <w:rPr>
                <w:color w:val="000000"/>
              </w:rPr>
              <w:t>ю</w:t>
            </w:r>
            <w:r w:rsidRPr="00185E43">
              <w:rPr>
                <w:color w:val="000000"/>
              </w:rPr>
              <w:t>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46ED8" w:rsidRPr="00185E43" w:rsidRDefault="00846ED8" w:rsidP="004D37D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34" w:hanging="142"/>
              <w:jc w:val="both"/>
              <w:rPr>
                <w:rFonts w:ascii="Tahoma" w:hAnsi="Tahoma" w:cs="Tahoma"/>
                <w:color w:val="000000"/>
              </w:rPr>
            </w:pPr>
            <w:r w:rsidRPr="00185E43">
              <w:rPr>
                <w:color w:val="000000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846ED8" w:rsidRPr="00185E43" w:rsidRDefault="00846ED8" w:rsidP="004D37D9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34" w:hanging="142"/>
              <w:jc w:val="both"/>
              <w:rPr>
                <w:rFonts w:ascii="Tahoma" w:hAnsi="Tahoma" w:cs="Tahoma"/>
                <w:color w:val="000000"/>
              </w:rPr>
            </w:pPr>
            <w:r w:rsidRPr="00185E43">
              <w:rPr>
                <w:color w:val="000000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846ED8" w:rsidRPr="00185E43" w:rsidRDefault="00846ED8" w:rsidP="004D37D9">
            <w:pPr>
              <w:pStyle w:val="a7"/>
              <w:numPr>
                <w:ilvl w:val="0"/>
                <w:numId w:val="10"/>
              </w:numPr>
              <w:ind w:left="34" w:hanging="142"/>
              <w:jc w:val="both"/>
              <w:rPr>
                <w:rFonts w:ascii="Tahoma" w:hAnsi="Tahoma" w:cs="Tahoma"/>
                <w:color w:val="000000"/>
              </w:rPr>
            </w:pPr>
            <w:r w:rsidRPr="00185E43">
              <w:rPr>
                <w:color w:val="000000"/>
              </w:rPr>
      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185E43" w:rsidRPr="003507FC" w:rsidRDefault="00846ED8" w:rsidP="004D37D9">
            <w:pPr>
              <w:pStyle w:val="a7"/>
              <w:numPr>
                <w:ilvl w:val="0"/>
                <w:numId w:val="10"/>
              </w:numPr>
              <w:ind w:left="34" w:hanging="142"/>
              <w:jc w:val="both"/>
              <w:rPr>
                <w:rFonts w:ascii="Tahoma" w:hAnsi="Tahoma" w:cs="Tahoma"/>
                <w:color w:val="000000"/>
              </w:rPr>
            </w:pPr>
            <w:r w:rsidRPr="00185E43">
              <w:rPr>
                <w:color w:val="000000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281DBC" w:rsidRPr="001846AB" w:rsidTr="00B62536">
        <w:trPr>
          <w:trHeight w:val="402"/>
        </w:trPr>
        <w:tc>
          <w:tcPr>
            <w:tcW w:w="10362" w:type="dxa"/>
            <w:gridSpan w:val="2"/>
          </w:tcPr>
          <w:p w:rsidR="00281DBC" w:rsidRPr="001846AB" w:rsidRDefault="007A14F4" w:rsidP="000B5617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Структура р</w:t>
            </w:r>
            <w:r w:rsidR="00281DBC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абоч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их</w:t>
            </w:r>
            <w:r w:rsidR="00281DBC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507FC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 </w:t>
            </w:r>
            <w:r w:rsidR="004D37D9" w:rsidRPr="000B5617">
              <w:rPr>
                <w:rFonts w:ascii="Times New Roman" w:hAnsi="Times New Roman" w:cs="Times New Roman"/>
                <w:sz w:val="24"/>
                <w:szCs w:val="28"/>
              </w:rPr>
              <w:t>представляет собой целостный документ, включ</w:t>
            </w:r>
            <w:r w:rsidR="00106F5D">
              <w:rPr>
                <w:rFonts w:ascii="Times New Roman" w:hAnsi="Times New Roman" w:cs="Times New Roman"/>
                <w:sz w:val="24"/>
                <w:szCs w:val="28"/>
              </w:rPr>
              <w:t xml:space="preserve">ающий разделы: </w:t>
            </w:r>
            <w:r w:rsidR="00106F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пояснительную записку</w:t>
            </w:r>
            <w:r w:rsidR="004D37D9" w:rsidRPr="000B561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D37D9" w:rsidRPr="000B5617">
              <w:rPr>
                <w:rFonts w:ascii="Times New Roman" w:hAnsi="Times New Roman" w:cs="Times New Roman"/>
                <w:bCs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0B5617" w:rsidRDefault="000B5617" w:rsidP="001846AB">
      <w:pPr>
        <w:jc w:val="center"/>
      </w:pPr>
    </w:p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4D37D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743"/>
    <w:multiLevelType w:val="multilevel"/>
    <w:tmpl w:val="49A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437C6"/>
    <w:multiLevelType w:val="multilevel"/>
    <w:tmpl w:val="D16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904592"/>
    <w:multiLevelType w:val="hybridMultilevel"/>
    <w:tmpl w:val="385A2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F12B8F"/>
    <w:multiLevelType w:val="multilevel"/>
    <w:tmpl w:val="D4507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934858"/>
    <w:multiLevelType w:val="hybridMultilevel"/>
    <w:tmpl w:val="34BC6456"/>
    <w:lvl w:ilvl="0" w:tplc="D30887BE">
      <w:start w:val="1"/>
      <w:numFmt w:val="bullet"/>
      <w:lvlText w:val=""/>
      <w:lvlJc w:val="left"/>
      <w:pPr>
        <w:tabs>
          <w:tab w:val="num" w:pos="1919"/>
        </w:tabs>
        <w:ind w:left="1805" w:hanging="39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B5617"/>
    <w:rsid w:val="000B712B"/>
    <w:rsid w:val="000D57BB"/>
    <w:rsid w:val="000F6EB4"/>
    <w:rsid w:val="00106F5D"/>
    <w:rsid w:val="001551A4"/>
    <w:rsid w:val="001846AB"/>
    <w:rsid w:val="00185E43"/>
    <w:rsid w:val="0024371D"/>
    <w:rsid w:val="00253469"/>
    <w:rsid w:val="00255F08"/>
    <w:rsid w:val="00262FFD"/>
    <w:rsid w:val="00281DBC"/>
    <w:rsid w:val="002A4C79"/>
    <w:rsid w:val="002A6364"/>
    <w:rsid w:val="002E474D"/>
    <w:rsid w:val="00305C63"/>
    <w:rsid w:val="003507FC"/>
    <w:rsid w:val="0038292E"/>
    <w:rsid w:val="003D47AF"/>
    <w:rsid w:val="00407979"/>
    <w:rsid w:val="004165CA"/>
    <w:rsid w:val="004D37D9"/>
    <w:rsid w:val="0051455C"/>
    <w:rsid w:val="005B7A81"/>
    <w:rsid w:val="005D03F4"/>
    <w:rsid w:val="005F1421"/>
    <w:rsid w:val="0060513F"/>
    <w:rsid w:val="00657A77"/>
    <w:rsid w:val="00661D15"/>
    <w:rsid w:val="006A42E8"/>
    <w:rsid w:val="007062FC"/>
    <w:rsid w:val="00797732"/>
    <w:rsid w:val="007A1253"/>
    <w:rsid w:val="007A14F4"/>
    <w:rsid w:val="00843AC8"/>
    <w:rsid w:val="00846ED8"/>
    <w:rsid w:val="0087197D"/>
    <w:rsid w:val="00873947"/>
    <w:rsid w:val="0087529A"/>
    <w:rsid w:val="008B269C"/>
    <w:rsid w:val="008E5C91"/>
    <w:rsid w:val="008F1ADC"/>
    <w:rsid w:val="00953AEC"/>
    <w:rsid w:val="00990CDA"/>
    <w:rsid w:val="009D0FD1"/>
    <w:rsid w:val="009E5EB4"/>
    <w:rsid w:val="00A007B1"/>
    <w:rsid w:val="00A44387"/>
    <w:rsid w:val="00AA5EA6"/>
    <w:rsid w:val="00B54196"/>
    <w:rsid w:val="00B62536"/>
    <w:rsid w:val="00BA2C1A"/>
    <w:rsid w:val="00C53E7E"/>
    <w:rsid w:val="00C648CA"/>
    <w:rsid w:val="00C92B2C"/>
    <w:rsid w:val="00D112E8"/>
    <w:rsid w:val="00DA2E1E"/>
    <w:rsid w:val="00DE40AF"/>
    <w:rsid w:val="00E47ADC"/>
    <w:rsid w:val="00E91B98"/>
    <w:rsid w:val="00EB4114"/>
    <w:rsid w:val="00F71452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A74D9-B7AA-4088-B319-C178BA1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character" w:customStyle="1" w:styleId="dash041e0431044b0447043d044b0439char1">
    <w:name w:val="dash041e_0431_044b_0447_043d_044b_0439__char1"/>
    <w:basedOn w:val="a0"/>
    <w:rsid w:val="008739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Алексеева</cp:lastModifiedBy>
  <cp:revision>12</cp:revision>
  <dcterms:created xsi:type="dcterms:W3CDTF">2017-05-03T07:36:00Z</dcterms:created>
  <dcterms:modified xsi:type="dcterms:W3CDTF">2022-10-18T02:39:00Z</dcterms:modified>
</cp:coreProperties>
</file>