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Pr="00BA2C1A" w:rsidRDefault="001846AB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</w:tcPr>
          <w:p w:rsidR="001846AB" w:rsidRPr="00602D1E" w:rsidRDefault="00602D1E" w:rsidP="008C78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8C7825">
              <w:rPr>
                <w:rFonts w:ascii="Times New Roman" w:hAnsi="Times New Roman" w:cs="Times New Roman"/>
                <w:sz w:val="24"/>
              </w:rPr>
              <w:t>одной русский</w:t>
            </w:r>
            <w:bookmarkStart w:id="0" w:name="_GoBack"/>
            <w:bookmarkEnd w:id="0"/>
            <w:r w:rsidR="007D4A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язык</w:t>
            </w:r>
            <w:r w:rsidR="00A443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</w:tcPr>
          <w:p w:rsidR="001846AB" w:rsidRPr="00602D1E" w:rsidRDefault="00D112E8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846AB" w:rsidRPr="001846AB" w:rsidTr="00BA2C1A">
        <w:tc>
          <w:tcPr>
            <w:tcW w:w="2376" w:type="dxa"/>
          </w:tcPr>
          <w:p w:rsidR="001846AB" w:rsidRPr="001846AB" w:rsidRDefault="001846AB" w:rsidP="001846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</w:tcPr>
          <w:p w:rsidR="001846AB" w:rsidRPr="00602D1E" w:rsidRDefault="009E5EB4" w:rsidP="00BA2C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2D1E">
              <w:rPr>
                <w:rFonts w:ascii="Times New Roman" w:hAnsi="Times New Roman" w:cs="Times New Roman"/>
                <w:sz w:val="24"/>
              </w:rPr>
              <w:t>1 год</w:t>
            </w:r>
            <w:r w:rsidR="00D112E8" w:rsidRPr="00602D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846AB" w:rsidRPr="000A71B0" w:rsidTr="00BA2C1A">
        <w:tc>
          <w:tcPr>
            <w:tcW w:w="2376" w:type="dxa"/>
          </w:tcPr>
          <w:p w:rsidR="001846AB" w:rsidRPr="000A71B0" w:rsidRDefault="001846AB" w:rsidP="000A7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D7585A" w:rsidRPr="000A71B0" w:rsidRDefault="003D47AF" w:rsidP="00CB10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585A" w:rsidRPr="000A71B0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Приказ Министерства образования и науки РФ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  <w:r w:rsidR="00CB109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="00CB1097" w:rsidRPr="00CB1097">
              <w:rPr>
                <w:rFonts w:ascii="Times New Roman" w:eastAsia="SchoolBookC" w:hAnsi="Times New Roman" w:cs="Times New Roman"/>
                <w:sz w:val="24"/>
                <w:szCs w:val="24"/>
              </w:rPr>
              <w:t>(с изменениями и дополнениями).</w:t>
            </w:r>
          </w:p>
          <w:p w:rsidR="003D47AF" w:rsidRPr="000A71B0" w:rsidRDefault="003D47AF" w:rsidP="00CB1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</w:t>
            </w:r>
            <w:r w:rsidR="00C7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4493" w:rsidRPr="00A1449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МБОУ СШ № 9 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>на 2022 −</w:t>
            </w:r>
            <w:r w:rsidR="00C7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65736"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7585A" w:rsidRPr="000A71B0" w:rsidRDefault="00165736" w:rsidP="00CB1097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6E30"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Авторск</w:t>
            </w:r>
            <w:r w:rsidR="00D7585A"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ие программы:</w:t>
            </w:r>
            <w:r w:rsidR="00602D1E" w:rsidRPr="000A71B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  <w:p w:rsidR="000A71B0" w:rsidRPr="000A71B0" w:rsidRDefault="000A71B0" w:rsidP="00CB10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t>Иванов С.В., Кузнецова М.И., Евдокимова А.О.Русский язык: 1-4 классы: программа, планирование, контроль. - М: Вентана-Граф,</w:t>
            </w:r>
            <w:r w:rsidR="00BD6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3D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846AB" w:rsidRPr="000A71B0" w:rsidTr="00BA2C1A">
        <w:tc>
          <w:tcPr>
            <w:tcW w:w="2376" w:type="dxa"/>
          </w:tcPr>
          <w:p w:rsidR="001846AB" w:rsidRPr="000A71B0" w:rsidRDefault="000A71B0" w:rsidP="000A7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</w:t>
            </w:r>
            <w:r w:rsidR="001846AB"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УМК </w:t>
            </w:r>
          </w:p>
        </w:tc>
        <w:tc>
          <w:tcPr>
            <w:tcW w:w="7655" w:type="dxa"/>
          </w:tcPr>
          <w:p w:rsidR="000A71B0" w:rsidRPr="007963D9" w:rsidRDefault="001C10F1" w:rsidP="00CB109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Иванов С.В., Кузнецова М.И</w:t>
            </w:r>
            <w:r w:rsidR="00A14493">
              <w:rPr>
                <w:rFonts w:ascii="Times New Roman" w:hAnsi="Times New Roman" w:cs="Times New Roman"/>
                <w:sz w:val="24"/>
                <w:szCs w:val="24"/>
              </w:rPr>
              <w:t xml:space="preserve">., Петленко Л.В. Русский 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 xml:space="preserve">язык: </w:t>
            </w:r>
            <w:r w:rsidR="00CB1097" w:rsidRPr="007963D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>организаций. − М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Вентана-Граф, 4кл. 2013</w:t>
            </w:r>
            <w:r w:rsidR="00BD660B"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1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2C1A" w:rsidRPr="000A71B0" w:rsidTr="00BA2C1A">
        <w:tc>
          <w:tcPr>
            <w:tcW w:w="2376" w:type="dxa"/>
          </w:tcPr>
          <w:p w:rsidR="00BA2C1A" w:rsidRPr="000A71B0" w:rsidRDefault="00BA2C1A" w:rsidP="000A7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7963D9" w:rsidRPr="007963D9" w:rsidRDefault="00BD660B" w:rsidP="007963D9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7963D9">
              <w:rPr>
                <w:rFonts w:eastAsia="@Arial Unicode MS"/>
                <w:i w:val="0"/>
                <w:iCs w:val="0"/>
                <w:color w:val="auto"/>
                <w:lang w:val="ru-RU"/>
              </w:rPr>
              <w:t xml:space="preserve"> − </w:t>
            </w:r>
            <w:r w:rsidR="003B6AA5" w:rsidRPr="007963D9">
              <w:rPr>
                <w:rFonts w:eastAsia="@Arial Unicode MS"/>
                <w:i w:val="0"/>
                <w:iCs w:val="0"/>
                <w:color w:val="auto"/>
                <w:lang w:val="ru-RU"/>
              </w:rPr>
              <w:t xml:space="preserve">воспитание </w:t>
            </w:r>
            <w:r w:rsidR="007963D9" w:rsidRPr="007963D9">
              <w:rPr>
                <w:rFonts w:eastAsia="@Arial Unicode MS"/>
                <w:i w:val="0"/>
                <w:iCs w:val="0"/>
                <w:color w:val="auto"/>
                <w:lang w:val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7963D9" w:rsidRPr="007963D9" w:rsidRDefault="007963D9" w:rsidP="007963D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      </w:r>
          </w:p>
          <w:p w:rsidR="00437594" w:rsidRPr="00CB1097" w:rsidRDefault="007963D9" w:rsidP="00CB1097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lang w:val="ru-RU"/>
              </w:rPr>
            </w:pPr>
            <w:r w:rsidRPr="007963D9">
              <w:rPr>
                <w:lang w:val="ru-RU"/>
              </w:rPr>
              <w:t xml:space="preserve">− </w:t>
            </w:r>
            <w:r w:rsidRPr="00CB1097">
              <w:rPr>
                <w:i w:val="0"/>
                <w:lang w:val="ru-RU"/>
              </w:rPr>
              <w:t>формирование первоначальных</w:t>
            </w:r>
            <w:r w:rsidRPr="007963D9">
              <w:rPr>
                <w:lang w:val="ru-RU"/>
              </w:rPr>
              <w:t xml:space="preserve"> </w:t>
            </w:r>
            <w:r w:rsidR="003B6AA5" w:rsidRPr="007963D9">
              <w:rPr>
                <w:rFonts w:eastAsia="@Arial Unicode MS"/>
                <w:i w:val="0"/>
                <w:iCs w:val="0"/>
                <w:color w:val="auto"/>
                <w:lang w:val="ru-RU"/>
              </w:rPr>
              <w:t xml:space="preserve">ценностного отношения к родному языку как хранителю культуры, включение в культурно-языковое поле своего народа, </w:t>
            </w:r>
            <w:r w:rsidR="00437594" w:rsidRPr="00CB1097">
              <w:rPr>
                <w:i w:val="0"/>
                <w:lang w:val="ru-RU"/>
              </w:rPr>
              <w:t>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681811" w:rsidRPr="007963D9" w:rsidRDefault="00BD660B" w:rsidP="00BD66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3D9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37594" w:rsidRPr="00796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94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первоначальными умениями ориентироваться в целях, 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задачах, средствах</w:t>
            </w:r>
            <w:r w:rsidR="00437594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условиях</w:t>
            </w:r>
            <w:r w:rsidR="00437594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общения, формирование</w:t>
            </w:r>
            <w:r w:rsidR="00437594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4493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базовых навыков</w:t>
            </w:r>
            <w:r w:rsidR="00681811" w:rsidRPr="0079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выбора адекватных языковых средств для успешного решения коммуникативных задач;</w:t>
            </w:r>
          </w:p>
          <w:p w:rsidR="00437594" w:rsidRPr="007963D9" w:rsidRDefault="00BD660B" w:rsidP="00BD660B">
            <w:pPr>
              <w:pStyle w:val="Zag3"/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color w:val="auto"/>
                <w:lang w:val="ru-RU"/>
              </w:rPr>
            </w:pPr>
            <w:r w:rsidRPr="007963D9">
              <w:rPr>
                <w:i w:val="0"/>
                <w:lang w:val="ru-RU"/>
              </w:rPr>
              <w:t>−</w:t>
            </w:r>
            <w:r w:rsidR="00681811" w:rsidRPr="007963D9">
              <w:rPr>
                <w:i w:val="0"/>
                <w:lang w:val="ru-RU"/>
              </w:rPr>
              <w:t xml:space="preserve">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</w:tr>
      <w:tr w:rsidR="003D47AF" w:rsidRPr="000A71B0" w:rsidTr="009E5EB4">
        <w:trPr>
          <w:trHeight w:val="983"/>
        </w:trPr>
        <w:tc>
          <w:tcPr>
            <w:tcW w:w="10031" w:type="dxa"/>
            <w:gridSpan w:val="2"/>
          </w:tcPr>
          <w:p w:rsidR="003D47AF" w:rsidRPr="000A71B0" w:rsidRDefault="003D47AF" w:rsidP="00BD660B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0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 представляет собой целостный документ, включающий разделы:</w:t>
            </w:r>
            <w:r w:rsidRPr="000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3E"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 w:rsidR="00FE733E"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BA2C1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16E30"/>
    <w:rsid w:val="000A71B0"/>
    <w:rsid w:val="001408E2"/>
    <w:rsid w:val="001551A4"/>
    <w:rsid w:val="00165736"/>
    <w:rsid w:val="001846AB"/>
    <w:rsid w:val="001A666B"/>
    <w:rsid w:val="001C10F1"/>
    <w:rsid w:val="001E58BA"/>
    <w:rsid w:val="002A4C79"/>
    <w:rsid w:val="002C762B"/>
    <w:rsid w:val="002E474D"/>
    <w:rsid w:val="00370504"/>
    <w:rsid w:val="003A1EF2"/>
    <w:rsid w:val="003B6AA5"/>
    <w:rsid w:val="003D47AF"/>
    <w:rsid w:val="00437594"/>
    <w:rsid w:val="0053103C"/>
    <w:rsid w:val="00583ECF"/>
    <w:rsid w:val="00602D1E"/>
    <w:rsid w:val="00681811"/>
    <w:rsid w:val="007963D9"/>
    <w:rsid w:val="007D4A6F"/>
    <w:rsid w:val="007F4476"/>
    <w:rsid w:val="008B269C"/>
    <w:rsid w:val="008C7825"/>
    <w:rsid w:val="009119C1"/>
    <w:rsid w:val="00953AEC"/>
    <w:rsid w:val="00967B82"/>
    <w:rsid w:val="009E5EB4"/>
    <w:rsid w:val="00A007B1"/>
    <w:rsid w:val="00A14493"/>
    <w:rsid w:val="00A15DA0"/>
    <w:rsid w:val="00A443E0"/>
    <w:rsid w:val="00B25B3F"/>
    <w:rsid w:val="00BA2C1A"/>
    <w:rsid w:val="00BD660B"/>
    <w:rsid w:val="00C53E7E"/>
    <w:rsid w:val="00C75566"/>
    <w:rsid w:val="00CB1097"/>
    <w:rsid w:val="00D112E8"/>
    <w:rsid w:val="00D1230F"/>
    <w:rsid w:val="00D418CE"/>
    <w:rsid w:val="00D7585A"/>
    <w:rsid w:val="00E47ADC"/>
    <w:rsid w:val="00E9489A"/>
    <w:rsid w:val="00EB4114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86A31-5680-43FA-896E-841A546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34</cp:revision>
  <dcterms:created xsi:type="dcterms:W3CDTF">2016-10-07T18:55:00Z</dcterms:created>
  <dcterms:modified xsi:type="dcterms:W3CDTF">2022-09-18T06:56:00Z</dcterms:modified>
</cp:coreProperties>
</file>