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501D5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413"/>
      </w:tblGrid>
      <w:tr w:rsidR="00417728" w:rsidRPr="00333824" w:rsidTr="00A66F10">
        <w:tc>
          <w:tcPr>
            <w:tcW w:w="3652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13" w:type="dxa"/>
            <w:vAlign w:val="center"/>
          </w:tcPr>
          <w:p w:rsidR="00417728" w:rsidRPr="00417728" w:rsidRDefault="001962D8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</w:t>
            </w:r>
            <w:r w:rsidR="000F49E7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F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417728" w:rsidRPr="00333824" w:rsidTr="00A66F10">
        <w:tc>
          <w:tcPr>
            <w:tcW w:w="3652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3" w:type="dxa"/>
            <w:vAlign w:val="center"/>
          </w:tcPr>
          <w:p w:rsidR="00417728" w:rsidRPr="00417728" w:rsidRDefault="00FF4B8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7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33824" w:rsidRPr="00333824" w:rsidTr="00A66F10">
        <w:trPr>
          <w:trHeight w:val="684"/>
        </w:trPr>
        <w:tc>
          <w:tcPr>
            <w:tcW w:w="3652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6413" w:type="dxa"/>
            <w:vAlign w:val="center"/>
          </w:tcPr>
          <w:p w:rsidR="00333824" w:rsidRPr="00417728" w:rsidRDefault="00417728" w:rsidP="00074EC1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bookmarkStart w:id="0" w:name="_GoBack"/>
            <w:bookmarkEnd w:id="0"/>
          </w:p>
        </w:tc>
      </w:tr>
      <w:tr w:rsidR="00333824" w:rsidRPr="00333824" w:rsidTr="00A66F10">
        <w:trPr>
          <w:trHeight w:val="2203"/>
        </w:trPr>
        <w:tc>
          <w:tcPr>
            <w:tcW w:w="3652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6413" w:type="dxa"/>
          </w:tcPr>
          <w:p w:rsidR="00333824" w:rsidRPr="00274BA8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Основная о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программа </w:t>
            </w:r>
            <w:r w:rsidR="00FF4B89" w:rsidRPr="00FF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МБОУ СШ №</w:t>
            </w:r>
            <w:r w:rsidR="000F49E7">
              <w:rPr>
                <w:rFonts w:ascii="Times New Roman" w:eastAsia="Times New Roman" w:hAnsi="Times New Roman" w:cs="Times New Roman"/>
              </w:rPr>
              <w:t xml:space="preserve"> </w:t>
            </w:r>
            <w:r w:rsidR="00FF4B89">
              <w:rPr>
                <w:rFonts w:ascii="Times New Roman" w:eastAsia="Times New Roman" w:hAnsi="Times New Roman" w:cs="Times New Roman"/>
              </w:rPr>
              <w:t>9 на</w:t>
            </w:r>
            <w:r w:rsidR="001C7BD9">
              <w:rPr>
                <w:rFonts w:ascii="Times New Roman" w:eastAsia="Times New Roman" w:hAnsi="Times New Roman" w:cs="Times New Roman"/>
              </w:rPr>
              <w:t xml:space="preserve"> 2021 – 2022 </w:t>
            </w:r>
            <w:r w:rsidR="00417728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0F49E7" w:rsidRPr="005B2D12" w:rsidRDefault="006F0FA8" w:rsidP="001962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47AFB" w:rsidRP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62D8" w:rsidRP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 w:rsid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62D8" w:rsidRP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Гольцова. </w:t>
            </w:r>
            <w:r w:rsidR="001962D8" w:rsidRPr="001962D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1962D8" w:rsidRP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 курса «Русский язык». 10 − </w:t>
            </w:r>
            <w:r w:rsidR="001962D8" w:rsidRP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классы. Базовый</w:t>
            </w:r>
            <w:r w:rsidR="001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/авт.-сост. Н.Г. Гольцова. − М.: ООО «Русское слово − учебник», 2016.</w:t>
            </w:r>
          </w:p>
        </w:tc>
      </w:tr>
      <w:tr w:rsidR="00333824" w:rsidRPr="00333824" w:rsidTr="00A66F10">
        <w:tc>
          <w:tcPr>
            <w:tcW w:w="3652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6413" w:type="dxa"/>
          </w:tcPr>
          <w:p w:rsidR="005B2D12" w:rsidRPr="00515D0D" w:rsidRDefault="005B2D12" w:rsidP="0064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 Г. Гольцова.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язык: учебник для 10-11 классов общеобразовательных учреждений. Базовый уровень: в 2 частях /</w:t>
            </w:r>
            <w:r w:rsidRPr="005B2D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 Г. Гольцова, И. В. </w:t>
            </w:r>
            <w:proofErr w:type="spellStart"/>
            <w:r w:rsidRPr="005B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Шамшин</w:t>
            </w:r>
            <w:proofErr w:type="spellEnd"/>
            <w:r w:rsidRPr="005B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М.А. </w:t>
            </w:r>
            <w:proofErr w:type="spellStart"/>
            <w:r w:rsidRPr="005B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Мищерина</w:t>
            </w:r>
            <w:proofErr w:type="spellEnd"/>
            <w:r w:rsidRPr="005B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− </w:t>
            </w:r>
            <w:r w:rsidRPr="005B2D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М.: «Русское слово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− учебник</w:t>
            </w:r>
            <w:r w:rsidRPr="005B2D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», 2018.</w:t>
            </w:r>
          </w:p>
        </w:tc>
      </w:tr>
      <w:tr w:rsidR="000C7737" w:rsidRPr="00333824" w:rsidTr="00A66F10">
        <w:tc>
          <w:tcPr>
            <w:tcW w:w="3652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6413" w:type="dxa"/>
          </w:tcPr>
          <w:p w:rsidR="005B2D12" w:rsidRPr="005B2D12" w:rsidRDefault="005B2D12" w:rsidP="00B330F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2D12">
              <w:rPr>
                <w:rFonts w:ascii="Times New Roman" w:hAnsi="Times New Roman" w:cs="Times New Roman"/>
              </w:rPr>
              <w:t xml:space="preserve">В соответствии с ФГОС среднего </w:t>
            </w:r>
            <w:r>
              <w:rPr>
                <w:rFonts w:ascii="Times New Roman" w:hAnsi="Times New Roman" w:cs="Times New Roman"/>
              </w:rPr>
              <w:t>общего образова</w:t>
            </w:r>
            <w:r w:rsidRPr="005B2D12">
              <w:rPr>
                <w:rFonts w:ascii="Times New Roman" w:hAnsi="Times New Roman" w:cs="Times New Roman"/>
              </w:rPr>
              <w:t xml:space="preserve">ния </w:t>
            </w:r>
            <w:r w:rsidRPr="005B2D12">
              <w:rPr>
                <w:rFonts w:ascii="Times New Roman" w:hAnsi="Times New Roman" w:cs="Times New Roman"/>
                <w:b/>
              </w:rPr>
              <w:t>целями</w:t>
            </w:r>
            <w:r w:rsidRPr="005B2D12">
              <w:rPr>
                <w:rFonts w:ascii="Times New Roman" w:hAnsi="Times New Roman" w:cs="Times New Roman"/>
              </w:rPr>
              <w:t xml:space="preserve"> изучения предмета «</w:t>
            </w:r>
            <w:r w:rsidR="00B330F2">
              <w:rPr>
                <w:rFonts w:ascii="Times New Roman" w:hAnsi="Times New Roman" w:cs="Times New Roman"/>
              </w:rPr>
              <w:t>Родной (русский) язык</w:t>
            </w:r>
            <w:r w:rsidRPr="005B2D12">
              <w:rPr>
                <w:rFonts w:ascii="Times New Roman" w:hAnsi="Times New Roman" w:cs="Times New Roman"/>
              </w:rPr>
              <w:t xml:space="preserve"> являются:</w:t>
            </w:r>
          </w:p>
          <w:p w:rsidR="005B2D12" w:rsidRPr="00B330F2" w:rsidRDefault="00B330F2" w:rsidP="00B330F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B2D12" w:rsidRPr="005B2D12">
              <w:rPr>
                <w:rFonts w:ascii="Times New Roman" w:hAnsi="Times New Roman" w:cs="Times New Roman"/>
              </w:rPr>
              <w:t xml:space="preserve"> формирование российской</w:t>
            </w:r>
            <w:r>
              <w:rPr>
                <w:rFonts w:ascii="Times New Roman" w:hAnsi="Times New Roman" w:cs="Times New Roman"/>
              </w:rPr>
              <w:t xml:space="preserve"> гражданской идентичности </w:t>
            </w:r>
            <w:r w:rsidRPr="00B330F2">
              <w:rPr>
                <w:rFonts w:ascii="Times New Roman" w:hAnsi="Times New Roman" w:cs="Times New Roman"/>
              </w:rPr>
              <w:t>обуча</w:t>
            </w:r>
            <w:r w:rsidR="005B2D12" w:rsidRPr="00B330F2">
              <w:rPr>
                <w:rFonts w:ascii="Times New Roman" w:hAnsi="Times New Roman" w:cs="Times New Roman"/>
              </w:rPr>
              <w:t>ющегося средствами русского языка и литературы;</w:t>
            </w:r>
          </w:p>
          <w:p w:rsidR="005B2D12" w:rsidRPr="00B330F2" w:rsidRDefault="00B330F2" w:rsidP="00B330F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330F2">
              <w:rPr>
                <w:rFonts w:ascii="Times New Roman" w:hAnsi="Times New Roman" w:cs="Times New Roman"/>
              </w:rPr>
              <w:t>−</w:t>
            </w:r>
            <w:r w:rsidR="005B2D12" w:rsidRPr="00B330F2">
              <w:rPr>
                <w:rFonts w:ascii="Times New Roman" w:hAnsi="Times New Roman" w:cs="Times New Roman"/>
              </w:rPr>
              <w:t xml:space="preserve"> воспитание уважения к ро</w:t>
            </w:r>
            <w:r w:rsidRPr="00B330F2">
              <w:rPr>
                <w:rFonts w:ascii="Times New Roman" w:hAnsi="Times New Roman" w:cs="Times New Roman"/>
              </w:rPr>
              <w:t>дному языку, сознательного отно</w:t>
            </w:r>
            <w:r w:rsidR="005B2D12" w:rsidRPr="00B330F2">
              <w:rPr>
                <w:rFonts w:ascii="Times New Roman" w:hAnsi="Times New Roman" w:cs="Times New Roman"/>
              </w:rPr>
              <w:t>шения к нему как явлению культуры;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0F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B2D12" w:rsidRPr="00B33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сформированность представлений о роли языка в жизни</w:t>
            </w:r>
            <w:r w:rsidRPr="00B3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12" w:rsidRPr="00B33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общества, государства</w:t>
            </w:r>
            <w:r w:rsidRPr="00B330F2">
              <w:rPr>
                <w:rFonts w:ascii="Times New Roman" w:hAnsi="Times New Roman" w:cs="Times New Roman"/>
                <w:sz w:val="24"/>
                <w:szCs w:val="24"/>
              </w:rPr>
              <w:t>; приобщение через изучение рус</w:t>
            </w:r>
            <w:r w:rsidR="005B2D12" w:rsidRPr="00B33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языка и литературы к ценностям национальной</w:t>
            </w:r>
            <w:r w:rsidRPr="00B3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12" w:rsidRPr="00B33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мировой культуры; ф</w:t>
            </w:r>
            <w:r w:rsidRPr="00B33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нравственного созна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поведения на основе усвоения общечеловеческих ценностей;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свободно обща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 в различных формах и форма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и на разные темы; свободно использовать словарный запас;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личностному самоопределению;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оанализа и самооценки на основе на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блюдений за собственной речью;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устойчи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интереса к чтению как сред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 познания, в том числе средству познания основ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других культур и уважительного отношения к ним;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поняти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нормах русского литературно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языка и умелое использование богатейших возможностей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 при соблюдении языковых норм;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тавлений об изобразительно-выра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зительных возможностях русского языка, умение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уместно их использовать в разных условиях общения;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умением анализир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текст с точки зрения нали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 в нём явной и скрытой,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овной и второстепенной ин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умением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тексты в виде тезисов, кон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спектов, аннотаций, реф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ератов, сочинений различных жан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умений написания текстов различных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 на различные темы, в том числе демонстрирующих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способности обучающегося;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различных видов анализа лите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ратурных произведений 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 языкового анализа ху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дожественного текста);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анализа художественных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учётом их жанрово-ро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специфики; осознания худо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жественной картины 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созданной в литературном про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изведении, в единстве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эмоционально-личностного воспри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и интеллектуального понимания;</w:t>
            </w:r>
          </w:p>
          <w:p w:rsidR="00B330F2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о системе стилей языка ху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литературы;</w:t>
            </w:r>
          </w:p>
          <w:p w:rsidR="00D62428" w:rsidRPr="00B330F2" w:rsidRDefault="00B330F2" w:rsidP="00B33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выявлять в художественных текстах образы,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проблемы и выражать своё отношение к ним в развёрнутых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аргументированных устных и письменных высказываниях.</w:t>
            </w:r>
          </w:p>
        </w:tc>
      </w:tr>
      <w:tr w:rsidR="000C7737" w:rsidRPr="00333824" w:rsidTr="00A66F10">
        <w:tc>
          <w:tcPr>
            <w:tcW w:w="3652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6413" w:type="dxa"/>
          </w:tcPr>
          <w:p w:rsidR="000C7737" w:rsidRPr="00FD26ED" w:rsidRDefault="005B2D12" w:rsidP="00A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A6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 w:rsidR="00A6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Р. Даниелян.</w:t>
            </w:r>
          </w:p>
        </w:tc>
      </w:tr>
      <w:tr w:rsidR="000C7737" w:rsidRPr="00333824" w:rsidTr="00501D50">
        <w:tc>
          <w:tcPr>
            <w:tcW w:w="10065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74EC1"/>
    <w:rsid w:val="000A6FC7"/>
    <w:rsid w:val="000C7737"/>
    <w:rsid w:val="000E7235"/>
    <w:rsid w:val="000F49E7"/>
    <w:rsid w:val="001962D8"/>
    <w:rsid w:val="001C7BD9"/>
    <w:rsid w:val="00206F74"/>
    <w:rsid w:val="0025436A"/>
    <w:rsid w:val="00255968"/>
    <w:rsid w:val="00274BA8"/>
    <w:rsid w:val="002F1184"/>
    <w:rsid w:val="00333824"/>
    <w:rsid w:val="00417728"/>
    <w:rsid w:val="004675B2"/>
    <w:rsid w:val="0049110C"/>
    <w:rsid w:val="004A5576"/>
    <w:rsid w:val="00501D50"/>
    <w:rsid w:val="00515231"/>
    <w:rsid w:val="00515D0D"/>
    <w:rsid w:val="00547AFB"/>
    <w:rsid w:val="005B2D12"/>
    <w:rsid w:val="005B5EA9"/>
    <w:rsid w:val="00644E7B"/>
    <w:rsid w:val="006F0FA8"/>
    <w:rsid w:val="00740521"/>
    <w:rsid w:val="007C195E"/>
    <w:rsid w:val="008A6593"/>
    <w:rsid w:val="00924146"/>
    <w:rsid w:val="00952880"/>
    <w:rsid w:val="009528A5"/>
    <w:rsid w:val="00A66F10"/>
    <w:rsid w:val="00AD62D1"/>
    <w:rsid w:val="00B330F2"/>
    <w:rsid w:val="00B74922"/>
    <w:rsid w:val="00CC735D"/>
    <w:rsid w:val="00D62428"/>
    <w:rsid w:val="00D77F9F"/>
    <w:rsid w:val="00DE2E48"/>
    <w:rsid w:val="00EB3B9D"/>
    <w:rsid w:val="00F630B3"/>
    <w:rsid w:val="00FA1ADE"/>
    <w:rsid w:val="00FD26ED"/>
    <w:rsid w:val="00FF498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01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20</cp:revision>
  <dcterms:created xsi:type="dcterms:W3CDTF">2017-05-15T04:02:00Z</dcterms:created>
  <dcterms:modified xsi:type="dcterms:W3CDTF">2021-12-19T21:50:00Z</dcterms:modified>
</cp:coreProperties>
</file>