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8A" w:rsidRDefault="0010458A" w:rsidP="00CB4D88">
      <w:pPr>
        <w:rPr>
          <w:rFonts w:ascii="Times New Roman" w:hAnsi="Times New Roman" w:cs="Times New Roman"/>
          <w:b/>
          <w:sz w:val="28"/>
          <w:u w:val="single"/>
        </w:rPr>
      </w:pPr>
    </w:p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602D1E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BE0867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>-4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0A71B0" w:rsidTr="00BA2C1A">
        <w:tc>
          <w:tcPr>
            <w:tcW w:w="2376" w:type="dxa"/>
          </w:tcPr>
          <w:p w:rsidR="001846AB" w:rsidRPr="000A71B0" w:rsidRDefault="001846AB" w:rsidP="000A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7585A" w:rsidRPr="000A71B0" w:rsidRDefault="003D47AF" w:rsidP="001045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85A" w:rsidRPr="000A71B0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BE0867" w:rsidRPr="00BE0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867" w:rsidRPr="00BE0867">
              <w:rPr>
                <w:rFonts w:ascii="Times New Roman" w:eastAsia="SchoolBookC" w:hAnsi="Times New Roman" w:cs="Times New Roman"/>
                <w:sz w:val="24"/>
                <w:szCs w:val="24"/>
              </w:rPr>
              <w:t>(с изменениями и дополнениями)</w:t>
            </w:r>
            <w:r w:rsidR="00BE08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3D47AF" w:rsidRPr="000A71B0" w:rsidRDefault="003D47AF" w:rsidP="0010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</w:t>
            </w:r>
            <w:r w:rsidR="0010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DD"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BE0867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AD4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8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5736"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7585A" w:rsidRPr="000A71B0" w:rsidRDefault="00165736" w:rsidP="0010458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Авторск</w:t>
            </w:r>
            <w:r w:rsidR="001045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ая программа</w:t>
            </w:r>
            <w:r w:rsidR="00D7585A"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="00602D1E"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FE733E" w:rsidRDefault="000A71B0" w:rsidP="0010458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Канакина В.П</w:t>
            </w:r>
            <w:r w:rsidR="00FE73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FE733E"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Горецкий В.Г.,</w:t>
            </w:r>
            <w:r w:rsidR="00FE73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Бойкина М.В.</w:t>
            </w:r>
            <w:r w:rsidR="00FE73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310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Русский язык. </w:t>
            </w:r>
            <w:r w:rsidR="00FE73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Рабочие программы. Предметная линия учебников системы </w:t>
            </w:r>
            <w:r w:rsidR="00FE733E"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«Школа России».</w:t>
            </w:r>
          </w:p>
          <w:p w:rsidR="000A71B0" w:rsidRPr="00D4649E" w:rsidRDefault="00FE733E" w:rsidP="0010458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045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- 4 классы</w:t>
            </w:r>
            <w:r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E08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−  </w:t>
            </w:r>
            <w:r w:rsidR="001045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«Просвещение», 2014</w:t>
            </w:r>
            <w:r w:rsidR="001045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E08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1846AB" w:rsidRPr="000A71B0" w:rsidTr="00BA2C1A">
        <w:tc>
          <w:tcPr>
            <w:tcW w:w="2376" w:type="dxa"/>
          </w:tcPr>
          <w:p w:rsidR="001846AB" w:rsidRPr="000A71B0" w:rsidRDefault="000A71B0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 w:rsidR="001846AB"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</w:t>
            </w:r>
          </w:p>
        </w:tc>
        <w:tc>
          <w:tcPr>
            <w:tcW w:w="7655" w:type="dxa"/>
          </w:tcPr>
          <w:p w:rsidR="000A71B0" w:rsidRPr="00D4649E" w:rsidRDefault="00602D1E" w:rsidP="00E01B47">
            <w:pPr>
              <w:tabs>
                <w:tab w:val="right" w:leader="underscore" w:pos="96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t>Канакина</w:t>
            </w:r>
            <w:r w:rsidR="00FE733E" w:rsidRPr="000A71B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 w:rsidRPr="000A71B0">
              <w:rPr>
                <w:rFonts w:ascii="Times New Roman" w:hAnsi="Times New Roman"/>
                <w:sz w:val="24"/>
                <w:szCs w:val="24"/>
              </w:rPr>
              <w:t>, Горецкий</w:t>
            </w:r>
            <w:r w:rsidR="00FE733E" w:rsidRPr="000A71B0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  <w:r w:rsidRPr="000A71B0">
              <w:rPr>
                <w:rFonts w:ascii="Times New Roman" w:hAnsi="Times New Roman"/>
                <w:sz w:val="24"/>
                <w:szCs w:val="24"/>
              </w:rPr>
              <w:t xml:space="preserve"> Русский язык: учебник. </w:t>
            </w:r>
            <w:r w:rsidR="00E01B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="00E01B47" w:rsidRPr="00E01B47"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 w:rsidR="00E01B47" w:rsidRPr="00E01B47">
              <w:rPr>
                <w:rFonts w:ascii="Times New Roman" w:hAnsi="Times New Roman"/>
                <w:sz w:val="24"/>
                <w:szCs w:val="24"/>
              </w:rPr>
              <w:t xml:space="preserve"> 3кл.,</w:t>
            </w:r>
            <w:r w:rsidR="00E01B4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E0867" w:rsidRPr="00BE0867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r w:rsidRPr="000A71B0">
              <w:rPr>
                <w:rFonts w:ascii="Times New Roman" w:hAnsi="Times New Roman"/>
                <w:sz w:val="24"/>
                <w:szCs w:val="24"/>
              </w:rPr>
              <w:t xml:space="preserve"> – М: Просвещение, </w:t>
            </w:r>
            <w:r w:rsidR="00D4649E">
              <w:rPr>
                <w:rFonts w:ascii="Times New Roman" w:hAnsi="Times New Roman"/>
                <w:sz w:val="24"/>
                <w:szCs w:val="24"/>
              </w:rPr>
              <w:t>2019</w:t>
            </w:r>
            <w:r w:rsidR="00D9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1B0">
              <w:rPr>
                <w:rFonts w:ascii="Times New Roman" w:hAnsi="Times New Roman"/>
                <w:sz w:val="24"/>
                <w:szCs w:val="24"/>
              </w:rPr>
              <w:t>г.,</w:t>
            </w:r>
            <w:r w:rsidR="0099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49E">
              <w:rPr>
                <w:rFonts w:ascii="Times New Roman" w:hAnsi="Times New Roman"/>
                <w:sz w:val="24"/>
                <w:szCs w:val="24"/>
              </w:rPr>
              <w:t>2020</w:t>
            </w:r>
            <w:r w:rsidR="00D9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33E">
              <w:rPr>
                <w:rFonts w:ascii="Times New Roman" w:hAnsi="Times New Roman"/>
                <w:sz w:val="24"/>
                <w:szCs w:val="24"/>
              </w:rPr>
              <w:t>г.,</w:t>
            </w:r>
            <w:r w:rsidR="0099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96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BE08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A2C1A" w:rsidRPr="000A71B0" w:rsidTr="00BA2C1A">
        <w:tc>
          <w:tcPr>
            <w:tcW w:w="2376" w:type="dxa"/>
          </w:tcPr>
          <w:p w:rsidR="00BA2C1A" w:rsidRDefault="00BA2C1A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изучаемого предмета</w:t>
            </w: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795" w:rsidRPr="000A71B0" w:rsidRDefault="00995795" w:rsidP="009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95795" w:rsidRPr="00995795" w:rsidRDefault="00CB4D88" w:rsidP="00995795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995795" w:rsidRPr="00DE10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Целями</w:t>
            </w:r>
            <w:r w:rsidR="00995795" w:rsidRP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изучения предмета «Русский язык» в начальной</w:t>
            </w:r>
            <w:r w:rsid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95795"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школе являются:</w:t>
            </w:r>
          </w:p>
          <w:p w:rsidR="00995795" w:rsidRPr="00995795" w:rsidRDefault="00995795" w:rsidP="00995795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ознакомление 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об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уча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основными положениями науки о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языке и формирование 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этой основе знаково-символиче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ского восприятия и логического мышления учащихся;</w:t>
            </w:r>
          </w:p>
          <w:p w:rsid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коммуникативной компетенции учащихся: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развитие устной и письмен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ной речи, монологической и диа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логической речи, а также навыков грамотног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о, безошибоч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ного письма как показателя общей культуры человека.</w:t>
            </w:r>
          </w:p>
          <w:p w:rsidR="00CB4D88" w:rsidRDefault="00CB4D88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 w:rsidRPr="00CB4D88">
              <w:rPr>
                <w:rFonts w:ascii="Times New Roman" w:hAnsi="Times New Roman"/>
                <w:color w:val="auto"/>
                <w:sz w:val="24"/>
                <w:szCs w:val="24"/>
              </w:rPr>
              <w:t>Программа направлена 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реализацию средствами предме</w:t>
            </w:r>
            <w:r w:rsidRP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 «Русский язык» основных </w:t>
            </w:r>
            <w:r w:rsidRPr="00DE10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</w:t>
            </w:r>
            <w:r w:rsidRP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области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B4D88">
              <w:rPr>
                <w:rFonts w:ascii="Times New Roman" w:hAnsi="Times New Roman"/>
                <w:color w:val="auto"/>
                <w:sz w:val="24"/>
                <w:szCs w:val="24"/>
              </w:rPr>
              <w:t>«Филология»</w:t>
            </w:r>
            <w:r w:rsidR="00DE10D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1. Формирование перв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оначальных представлений о един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стве и многообразии языкового и культурного пространства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России, о языке как основе национального самосознания.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2. Развитие диалогической и монологической устной и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письменной речи.</w:t>
            </w:r>
          </w:p>
          <w:p w:rsidR="00995795" w:rsidRPr="00995795" w:rsidRDefault="00995795" w:rsidP="00995795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3. Развитие коммуникативных умений.</w:t>
            </w:r>
          </w:p>
          <w:p w:rsidR="00995795" w:rsidRPr="00995795" w:rsidRDefault="00995795" w:rsidP="00995795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4. Развитие нравственных и эстетических чувств.</w:t>
            </w:r>
          </w:p>
          <w:p w:rsidR="00995795" w:rsidRPr="00995795" w:rsidRDefault="00995795" w:rsidP="00995795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5. Развитие способностей к творческой деятельности.</w:t>
            </w:r>
          </w:p>
          <w:p w:rsidR="00995795" w:rsidRPr="00995795" w:rsidRDefault="00CB4D88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</w:t>
            </w:r>
            <w:r w:rsidR="00995795"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Программа определяет ряд практических задач, решение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95795"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которых обеспечит достижен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ие основных целей изучения пред</w:t>
            </w:r>
            <w:r w:rsidR="00995795"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мета: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развитие речи, мышлен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ия, воображения школьников, уме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ния выбирать средства яз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ыка в соответствии с целями, за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дачами и условиями общения;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у младших школьников первоначальных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представлений о системе и 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структуре русского языка: лекси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ке, фонетике, графике, 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орфоэпии, морфемика (состав сло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ва), морфологии и синтаксисе;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навыков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культуры речи во всех её прояв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лениях, умений правильно писать и читать, участвовать в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диалоге, составлять нес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ложные устные монологические вы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сказывания и письменные тексты;</w:t>
            </w:r>
          </w:p>
          <w:p w:rsidR="00995795" w:rsidRPr="00995795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•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воспитание позитивног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о эмоционально-ценностного отно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шения к русскому языку,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чувства сопричастности к сохра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нению его уникальности и чистоты;</w:t>
            </w:r>
          </w:p>
          <w:p w:rsidR="00BA2C1A" w:rsidRPr="00CB4D88" w:rsidRDefault="00995795" w:rsidP="00CB4D88">
            <w:pPr>
              <w:pStyle w:val="a7"/>
              <w:spacing w:line="240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•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пробуждение познавательного интереса к языку, стремления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5795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совершенствовать свою речь</w:t>
            </w:r>
            <w:r w:rsidR="00CB4D8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BE0867" w:rsidRPr="000A71B0" w:rsidTr="009E5EB4">
        <w:trPr>
          <w:trHeight w:val="983"/>
        </w:trPr>
        <w:tc>
          <w:tcPr>
            <w:tcW w:w="10031" w:type="dxa"/>
            <w:gridSpan w:val="2"/>
          </w:tcPr>
          <w:p w:rsidR="00BE0867" w:rsidRPr="000A71B0" w:rsidRDefault="00BE0867" w:rsidP="00BE0867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10458A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16E30"/>
    <w:rsid w:val="000A71B0"/>
    <w:rsid w:val="0010458A"/>
    <w:rsid w:val="001408E2"/>
    <w:rsid w:val="001551A4"/>
    <w:rsid w:val="00165736"/>
    <w:rsid w:val="001846AB"/>
    <w:rsid w:val="001E58BA"/>
    <w:rsid w:val="00246E17"/>
    <w:rsid w:val="002A4C79"/>
    <w:rsid w:val="002C762B"/>
    <w:rsid w:val="002E474D"/>
    <w:rsid w:val="003A1EF2"/>
    <w:rsid w:val="003B3655"/>
    <w:rsid w:val="003D47AF"/>
    <w:rsid w:val="0053103C"/>
    <w:rsid w:val="00602D1E"/>
    <w:rsid w:val="008B269C"/>
    <w:rsid w:val="009119C1"/>
    <w:rsid w:val="00953AEC"/>
    <w:rsid w:val="00995795"/>
    <w:rsid w:val="009E5EB4"/>
    <w:rsid w:val="00A007B1"/>
    <w:rsid w:val="00A15DA0"/>
    <w:rsid w:val="00AD4D35"/>
    <w:rsid w:val="00B25B3F"/>
    <w:rsid w:val="00BA2C1A"/>
    <w:rsid w:val="00BE0867"/>
    <w:rsid w:val="00C53E7E"/>
    <w:rsid w:val="00C95009"/>
    <w:rsid w:val="00CB4D88"/>
    <w:rsid w:val="00D112E8"/>
    <w:rsid w:val="00D418CE"/>
    <w:rsid w:val="00D4649E"/>
    <w:rsid w:val="00D7585A"/>
    <w:rsid w:val="00D95967"/>
    <w:rsid w:val="00DE10DD"/>
    <w:rsid w:val="00E01B47"/>
    <w:rsid w:val="00E47ADC"/>
    <w:rsid w:val="00E71446"/>
    <w:rsid w:val="00EB4114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9962-20EB-4B4F-AB5A-ABF6CA0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29</cp:revision>
  <dcterms:created xsi:type="dcterms:W3CDTF">2016-10-07T18:55:00Z</dcterms:created>
  <dcterms:modified xsi:type="dcterms:W3CDTF">2022-09-17T21:33:00Z</dcterms:modified>
</cp:coreProperties>
</file>