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77" w:rsidRDefault="007A0977" w:rsidP="007A0977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УТВЕРЖДАЮ:</w:t>
      </w:r>
    </w:p>
    <w:p w:rsidR="007A0977" w:rsidRDefault="007A0977" w:rsidP="007A0977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Директор школы</w:t>
      </w:r>
    </w:p>
    <w:p w:rsidR="007A0977" w:rsidRDefault="007A0977" w:rsidP="007A0977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________ </w:t>
      </w:r>
      <w:proofErr w:type="spellStart"/>
      <w:r>
        <w:rPr>
          <w:rFonts w:ascii="Times New Roman" w:eastAsia="Times New Roman" w:hAnsi="Times New Roman" w:cs="Times New Roman"/>
        </w:rPr>
        <w:t>Е.А.Хайкова</w:t>
      </w:r>
      <w:proofErr w:type="spellEnd"/>
    </w:p>
    <w:p w:rsidR="007A0977" w:rsidRDefault="007A0977" w:rsidP="007A0977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 w:rsidR="009F36BB">
        <w:rPr>
          <w:rFonts w:ascii="Times New Roman" w:eastAsia="Times New Roman" w:hAnsi="Times New Roman" w:cs="Times New Roman"/>
        </w:rPr>
        <w:t xml:space="preserve">              «01» сентября 2023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7A0977" w:rsidRPr="00567078" w:rsidRDefault="007A0977" w:rsidP="007A0977">
      <w:pPr>
        <w:pStyle w:val="a4"/>
        <w:jc w:val="center"/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План работы школьного спортивного клуба</w:t>
      </w:r>
    </w:p>
    <w:p w:rsidR="007A0977" w:rsidRPr="008E13F3" w:rsidRDefault="007A0977" w:rsidP="007A0977">
      <w:pPr>
        <w:pStyle w:val="a4"/>
        <w:jc w:val="center"/>
        <w:rPr>
          <w:rFonts w:ascii="Times New Roman" w:eastAsia="Times New Roman" w:hAnsi="Times New Roman" w:cs="Times New Roman"/>
        </w:rPr>
      </w:pPr>
      <w:r w:rsidRPr="008E13F3">
        <w:rPr>
          <w:rFonts w:ascii="Times New Roman" w:eastAsia="Times New Roman" w:hAnsi="Times New Roman" w:cs="Times New Roman"/>
          <w:color w:val="000000"/>
        </w:rPr>
        <w:t>«Чемпион»</w:t>
      </w:r>
    </w:p>
    <w:p w:rsidR="007A0977" w:rsidRPr="00567078" w:rsidRDefault="009F36BB" w:rsidP="007A0977">
      <w:pPr>
        <w:pStyle w:val="a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2023-2024</w:t>
      </w:r>
      <w:r w:rsidR="007A0977" w:rsidRPr="00567078">
        <w:rPr>
          <w:rFonts w:ascii="Times New Roman" w:eastAsia="Times New Roman" w:hAnsi="Times New Roman" w:cs="Times New Roman"/>
        </w:rPr>
        <w:t xml:space="preserve"> учебный год</w:t>
      </w:r>
    </w:p>
    <w:p w:rsidR="007A0977" w:rsidRPr="00567078" w:rsidRDefault="007A0977" w:rsidP="007A0977">
      <w:pPr>
        <w:pStyle w:val="a4"/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Цель работы ШСК:</w:t>
      </w:r>
    </w:p>
    <w:p w:rsidR="007A0977" w:rsidRPr="00567078" w:rsidRDefault="007A0977" w:rsidP="007A0977">
      <w:pPr>
        <w:pStyle w:val="a4"/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7A0977" w:rsidRPr="00567078" w:rsidRDefault="007A0977" w:rsidP="007A0977">
      <w:pPr>
        <w:pStyle w:val="a4"/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Задачи:</w:t>
      </w:r>
    </w:p>
    <w:p w:rsidR="007A0977" w:rsidRPr="00567078" w:rsidRDefault="007A0977" w:rsidP="007A09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 xml:space="preserve"> реализации образовательных программ дополнительного образования детей</w:t>
      </w:r>
    </w:p>
    <w:p w:rsidR="007A0977" w:rsidRPr="00567078" w:rsidRDefault="007A0977" w:rsidP="007A0977">
      <w:pPr>
        <w:pStyle w:val="a4"/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физкультурно-спортивной направленности;</w:t>
      </w:r>
    </w:p>
    <w:p w:rsidR="007A0977" w:rsidRPr="00567078" w:rsidRDefault="007A0977" w:rsidP="007A09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 xml:space="preserve">вовлечение учащихся в систематические занятия физической культурой; </w:t>
      </w:r>
    </w:p>
    <w:p w:rsidR="007A0977" w:rsidRPr="00567078" w:rsidRDefault="007A0977" w:rsidP="007A09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проведение школьных спортивно-массовых мероприятий и соревнований по различным видам спорта;</w:t>
      </w:r>
    </w:p>
    <w:p w:rsidR="007A0977" w:rsidRPr="00567078" w:rsidRDefault="007A0977" w:rsidP="007A09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комплектование и подготовка команд учащихся для участия в школьных и муниципальных соревнованиях;</w:t>
      </w:r>
    </w:p>
    <w:p w:rsidR="007A0977" w:rsidRPr="00567078" w:rsidRDefault="007A0977" w:rsidP="007A09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пропаганда здорового образа жизни, личностных и общественных ценностей</w:t>
      </w:r>
    </w:p>
    <w:p w:rsidR="007A0977" w:rsidRPr="00567078" w:rsidRDefault="007A0977" w:rsidP="007A0977">
      <w:pPr>
        <w:pStyle w:val="a4"/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физической культуры и спорта;</w:t>
      </w:r>
    </w:p>
    <w:p w:rsidR="007A0977" w:rsidRPr="00567078" w:rsidRDefault="007A0977" w:rsidP="007A09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создание нормативно-правовой базы;</w:t>
      </w:r>
    </w:p>
    <w:p w:rsidR="007A0977" w:rsidRPr="00567078" w:rsidRDefault="007A0977" w:rsidP="007A097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комплектование и подготовка учащихся к ВФСК «Готов к труду и обороне».</w:t>
      </w:r>
    </w:p>
    <w:p w:rsidR="007A0977" w:rsidRPr="00567078" w:rsidRDefault="007A0977" w:rsidP="007A0977">
      <w:pPr>
        <w:pStyle w:val="a4"/>
        <w:rPr>
          <w:rFonts w:ascii="Times New Roman" w:eastAsia="Times New Roman" w:hAnsi="Times New Roman" w:cs="Times New Roman"/>
        </w:rPr>
      </w:pPr>
      <w:r w:rsidRPr="00567078">
        <w:rPr>
          <w:rFonts w:ascii="Times New Roman" w:eastAsia="Times New Roman" w:hAnsi="Times New Roman" w:cs="Times New Roman"/>
        </w:rPr>
        <w:t>В работу клуба, входят:</w:t>
      </w:r>
    </w:p>
    <w:p w:rsidR="007A0977" w:rsidRPr="00567078" w:rsidRDefault="007A0977" w:rsidP="007A097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41414"/>
        </w:rPr>
      </w:pPr>
      <w:r w:rsidRPr="00567078">
        <w:rPr>
          <w:rFonts w:ascii="Times New Roman" w:eastAsia="Times New Roman" w:hAnsi="Times New Roman" w:cs="Times New Roman"/>
          <w:color w:val="141414"/>
        </w:rPr>
        <w:t>учебно-тренировочные занятия по видам спорта;</w:t>
      </w:r>
    </w:p>
    <w:p w:rsidR="007A0977" w:rsidRPr="00567078" w:rsidRDefault="007A0977" w:rsidP="007A097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41414"/>
        </w:rPr>
      </w:pPr>
      <w:r w:rsidRPr="00567078">
        <w:rPr>
          <w:rFonts w:ascii="Times New Roman" w:eastAsia="Times New Roman" w:hAnsi="Times New Roman" w:cs="Times New Roman"/>
          <w:color w:val="141414"/>
        </w:rPr>
        <w:t>организация физкультурно-оздоровительной работы;</w:t>
      </w:r>
    </w:p>
    <w:p w:rsidR="007A0977" w:rsidRPr="00567078" w:rsidRDefault="007A0977" w:rsidP="007A097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41414"/>
        </w:rPr>
      </w:pPr>
      <w:r w:rsidRPr="00567078">
        <w:rPr>
          <w:rFonts w:ascii="Times New Roman" w:eastAsia="Times New Roman" w:hAnsi="Times New Roman" w:cs="Times New Roman"/>
          <w:color w:val="141414"/>
        </w:rPr>
        <w:t>проведение конкурсов, викторин, турниров, олимпиад с целью выявления юных дарований;</w:t>
      </w:r>
    </w:p>
    <w:p w:rsidR="007A0977" w:rsidRPr="00567078" w:rsidRDefault="007A0977" w:rsidP="007A097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41414"/>
        </w:rPr>
      </w:pPr>
      <w:r w:rsidRPr="00567078">
        <w:rPr>
          <w:rFonts w:ascii="Times New Roman" w:eastAsia="Times New Roman" w:hAnsi="Times New Roman" w:cs="Times New Roman"/>
          <w:color w:val="141414"/>
        </w:rPr>
        <w:t>проведение  специализированной подготовки сборных  команд для уч</w:t>
      </w:r>
      <w:r>
        <w:rPr>
          <w:rFonts w:ascii="Times New Roman" w:eastAsia="Times New Roman" w:hAnsi="Times New Roman" w:cs="Times New Roman"/>
          <w:color w:val="141414"/>
        </w:rPr>
        <w:t>астия в городских и муниципальных соревнованиях</w:t>
      </w:r>
      <w:r w:rsidRPr="00567078">
        <w:rPr>
          <w:rFonts w:ascii="Times New Roman" w:eastAsia="Times New Roman" w:hAnsi="Times New Roman" w:cs="Times New Roman"/>
          <w:color w:val="141414"/>
        </w:rPr>
        <w:t>;</w:t>
      </w:r>
    </w:p>
    <w:p w:rsidR="007A0977" w:rsidRDefault="007A0977" w:rsidP="007A0977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141414"/>
        </w:rPr>
      </w:pPr>
      <w:r w:rsidRPr="00567078">
        <w:rPr>
          <w:rFonts w:ascii="Times New Roman" w:eastAsia="Times New Roman" w:hAnsi="Times New Roman" w:cs="Times New Roman"/>
          <w:color w:val="141414"/>
        </w:rPr>
        <w:t>организация  подготовки физически одаренных школьников к предметной олимпиаде по физической культуре  и сдаче норм ГТО.</w:t>
      </w:r>
    </w:p>
    <w:p w:rsidR="00E670F5" w:rsidRPr="00E91E79" w:rsidRDefault="00E670F5" w:rsidP="00E670F5">
      <w:pPr>
        <w:pStyle w:val="a4"/>
        <w:ind w:left="720"/>
        <w:rPr>
          <w:rFonts w:ascii="Times New Roman" w:eastAsia="Times New Roman" w:hAnsi="Times New Roman" w:cs="Times New Roman"/>
          <w:color w:val="1414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4557"/>
        <w:gridCol w:w="1402"/>
        <w:gridCol w:w="1842"/>
      </w:tblGrid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Направление</w:t>
            </w:r>
          </w:p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Содержание деятельности</w:t>
            </w:r>
          </w:p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Ответственные</w:t>
            </w:r>
          </w:p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за исполнение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9873" w:type="dxa"/>
            <w:gridSpan w:val="4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Организационная деятельность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Работа с кадрами ШСК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обеспечение ШСК педагогическими кадрами;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br/>
              <w:t>- анализ педагогического состава ШСК.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август- сентябрь</w:t>
            </w:r>
          </w:p>
          <w:p w:rsidR="007A0977" w:rsidRPr="00567078" w:rsidRDefault="009F36BB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7A0977" w:rsidRPr="0056707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Зам.дир</w:t>
            </w:r>
            <w:proofErr w:type="spellEnd"/>
            <w:r w:rsidRPr="00567078">
              <w:rPr>
                <w:rFonts w:ascii="Times New Roman" w:eastAsia="Times New Roman" w:hAnsi="Times New Roman" w:cs="Times New Roman"/>
                <w:color w:val="000000"/>
              </w:rPr>
              <w:t>. по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Планирование 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составление и утверждение планов</w:t>
            </w:r>
          </w:p>
          <w:p w:rsidR="007A0977" w:rsidRPr="00567078" w:rsidRDefault="009F36BB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работы ШСК на 2023-2024</w:t>
            </w:r>
            <w:r w:rsidR="007A0977" w:rsidRPr="00567078">
              <w:rPr>
                <w:rFonts w:ascii="Times New Roman" w:eastAsia="Times New Roman" w:hAnsi="Times New Roman" w:cs="Times New Roman"/>
                <w:color w:val="000000"/>
              </w:rPr>
              <w:t xml:space="preserve"> уч. год,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(план работы ШСК, план спортивно-массовых мероприятий);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составление расписания работы ШСК (общее расписание, индивидуальное расписание педагогов и специалистов ШСК).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август- сентябрь</w:t>
            </w:r>
          </w:p>
          <w:p w:rsidR="007A0977" w:rsidRPr="00567078" w:rsidRDefault="009F36BB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7A0977" w:rsidRPr="0056707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842" w:type="dxa"/>
          </w:tcPr>
          <w:p w:rsidR="007A0977" w:rsidRPr="007B5CC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5CC8">
              <w:rPr>
                <w:rFonts w:ascii="Times New Roman" w:eastAsia="Times New Roman" w:hAnsi="Times New Roman" w:cs="Times New Roman"/>
              </w:rPr>
              <w:t>Зам.дир</w:t>
            </w:r>
            <w:proofErr w:type="spellEnd"/>
            <w:r w:rsidRPr="007B5CC8">
              <w:rPr>
                <w:rFonts w:ascii="Times New Roman" w:eastAsia="Times New Roman" w:hAnsi="Times New Roman" w:cs="Times New Roman"/>
              </w:rPr>
              <w:t>. по</w:t>
            </w:r>
          </w:p>
          <w:p w:rsidR="007A0977" w:rsidRPr="007B5CC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B5CC8">
              <w:rPr>
                <w:rFonts w:ascii="Times New Roman" w:eastAsia="Times New Roman" w:hAnsi="Times New Roman" w:cs="Times New Roman"/>
              </w:rPr>
              <w:t>ВР,</w:t>
            </w:r>
          </w:p>
          <w:p w:rsidR="007A0977" w:rsidRPr="007B5CC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B5CC8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7A0977" w:rsidRPr="007B5CC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B5CC8">
              <w:rPr>
                <w:rFonts w:ascii="Times New Roman" w:eastAsia="Times New Roman" w:hAnsi="Times New Roman" w:cs="Times New Roman"/>
              </w:rPr>
              <w:t>ШСК</w:t>
            </w:r>
          </w:p>
          <w:p w:rsidR="007A0977" w:rsidRPr="007B5CC8" w:rsidRDefault="007A0977" w:rsidP="00CB17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Создание Совета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клуба, выбор физоргов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разъяснительная работа с ученическими коллективами школы, коллективами спортивных секций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подбор состава ШСК.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август- сентябрь</w:t>
            </w:r>
          </w:p>
          <w:p w:rsidR="007A0977" w:rsidRPr="00567078" w:rsidRDefault="009F36BB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7A0977" w:rsidRPr="0056707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842" w:type="dxa"/>
          </w:tcPr>
          <w:p w:rsidR="007A0977" w:rsidRPr="007B5CC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5CC8">
              <w:rPr>
                <w:rFonts w:ascii="Times New Roman" w:eastAsia="Times New Roman" w:hAnsi="Times New Roman" w:cs="Times New Roman"/>
              </w:rPr>
              <w:t>Зам.дир</w:t>
            </w:r>
            <w:proofErr w:type="spellEnd"/>
            <w:r w:rsidRPr="007B5CC8">
              <w:rPr>
                <w:rFonts w:ascii="Times New Roman" w:eastAsia="Times New Roman" w:hAnsi="Times New Roman" w:cs="Times New Roman"/>
              </w:rPr>
              <w:t>. по</w:t>
            </w:r>
          </w:p>
          <w:p w:rsidR="007A0977" w:rsidRPr="007B5CC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B5CC8">
              <w:rPr>
                <w:rFonts w:ascii="Times New Roman" w:eastAsia="Times New Roman" w:hAnsi="Times New Roman" w:cs="Times New Roman"/>
              </w:rPr>
              <w:t>ВР,</w:t>
            </w:r>
          </w:p>
          <w:p w:rsidR="007A0977" w:rsidRPr="007B5CC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B5CC8"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7A0977" w:rsidRPr="007B5CC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B5CC8">
              <w:rPr>
                <w:rFonts w:ascii="Times New Roman" w:eastAsia="Times New Roman" w:hAnsi="Times New Roman" w:cs="Times New Roman"/>
              </w:rPr>
              <w:t>ШСК</w:t>
            </w:r>
          </w:p>
        </w:tc>
      </w:tr>
      <w:tr w:rsidR="007A0977" w:rsidRPr="00567078" w:rsidTr="00CB17CF">
        <w:tc>
          <w:tcPr>
            <w:tcW w:w="9873" w:type="dxa"/>
            <w:gridSpan w:val="4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67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етодическая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деятельность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Разработка,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согласование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программ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дополнительного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физкультурно-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спортивной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направленности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анализ имеющихся программ ДО;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выявление круга интересов учащихся ОУ;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написание программ ДО.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август- сентябрь</w:t>
            </w:r>
          </w:p>
          <w:p w:rsidR="007A0977" w:rsidRPr="00567078" w:rsidRDefault="009F36BB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7A0977" w:rsidRPr="0056707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Проведение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методических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мероприятий с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целью обмена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опытом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участие в методических объединениях педагогов ДО (на уровне района);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участие в семинарах, круглых столах и других формах обмена опытом.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</w:p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учебного года</w:t>
            </w:r>
          </w:p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по плану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9873" w:type="dxa"/>
            <w:gridSpan w:val="4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Физкультурно-оздоровительная деятельность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Проведение спортивных праздников, спортивных акций, и др. спортивных мероприятий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подготовка спортивно-массовых мероприятий (разработка сценариев и плана подготовки);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br/>
              <w:t>- обеспечение участия учащихся в спортивно-массовых мероприятиях;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br/>
              <w:t>- проведения мероприятия;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br/>
              <w:t>- анализ мероприятия.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в соответствие с планом мероприятий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Проведение ежедневной утренней гимнастики</w:t>
            </w:r>
            <w:r>
              <w:rPr>
                <w:rFonts w:ascii="Times New Roman" w:eastAsia="Times New Roman" w:hAnsi="Times New Roman" w:cs="Times New Roman"/>
              </w:rPr>
              <w:t xml:space="preserve">, физкультминуток </w:t>
            </w:r>
            <w:r w:rsidRPr="00567078">
              <w:rPr>
                <w:rFonts w:ascii="Times New Roman" w:eastAsia="Times New Roman" w:hAnsi="Times New Roman" w:cs="Times New Roman"/>
              </w:rPr>
              <w:t xml:space="preserve"> и подвижных перемен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FF0000"/>
              </w:rPr>
              <w:t xml:space="preserve">- 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разработка комплексов утренней гимнастики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физкультминуток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FF0000"/>
              </w:rPr>
              <w:t xml:space="preserve">- 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разработка игр для подвижных перемен;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67078">
              <w:rPr>
                <w:rFonts w:ascii="Times New Roman" w:eastAsia="Times New Roman" w:hAnsi="Times New Roman" w:cs="Times New Roman"/>
              </w:rPr>
              <w:t>подбор и подготовка состава учащихся, которые будут осуществлять  проведение игр на подвижных переменах.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9873" w:type="dxa"/>
            <w:gridSpan w:val="4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Спортивно- массовая деятельность 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 xml:space="preserve">Набор и комплектование спортивных секций </w:t>
            </w:r>
          </w:p>
        </w:tc>
        <w:tc>
          <w:tcPr>
            <w:tcW w:w="4557" w:type="dxa"/>
          </w:tcPr>
          <w:p w:rsidR="007A0977" w:rsidRPr="001F2CBB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F2CBB">
              <w:rPr>
                <w:rFonts w:ascii="Times New Roman" w:eastAsia="Times New Roman" w:hAnsi="Times New Roman" w:cs="Times New Roman"/>
              </w:rPr>
              <w:t>- разъяснительная работа с ученическими коллективами школы, о важности занятий в спортивных секциях;</w:t>
            </w:r>
          </w:p>
          <w:p w:rsidR="007A0977" w:rsidRPr="001F2CBB" w:rsidRDefault="007A0977" w:rsidP="00CB17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F2CBB">
              <w:rPr>
                <w:rFonts w:ascii="Times New Roman" w:eastAsia="Times New Roman" w:hAnsi="Times New Roman" w:cs="Times New Roman"/>
              </w:rPr>
              <w:t>- подбор состава занимающихся в спортивных секциях по разным видам спорта;</w:t>
            </w:r>
          </w:p>
          <w:p w:rsidR="007A0977" w:rsidRPr="001F2CBB" w:rsidRDefault="007A0977" w:rsidP="00CB17CF">
            <w:pPr>
              <w:pStyle w:val="a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- 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составление расписания работы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спортивных секций.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август- сентябрь</w:t>
            </w:r>
          </w:p>
          <w:p w:rsidR="007A0977" w:rsidRPr="00567078" w:rsidRDefault="009F36BB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7A0977" w:rsidRPr="00567078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Организация систематической тренировочной работы спортивных секций</w:t>
            </w:r>
          </w:p>
        </w:tc>
        <w:tc>
          <w:tcPr>
            <w:tcW w:w="4557" w:type="dxa"/>
          </w:tcPr>
          <w:p w:rsidR="007A0977" w:rsidRPr="007B5CC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7B5CC8">
              <w:rPr>
                <w:rFonts w:ascii="Times New Roman" w:eastAsia="Times New Roman" w:hAnsi="Times New Roman" w:cs="Times New Roman"/>
              </w:rPr>
              <w:t>- своевременное и систематическое проведение тренировочных занятий;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 w:rsidRPr="007B5CC8">
              <w:rPr>
                <w:rFonts w:ascii="Times New Roman" w:eastAsia="Times New Roman" w:hAnsi="Times New Roman" w:cs="Times New Roman"/>
              </w:rPr>
              <w:t>- систематический учет посещаемости  занятий обучающимися.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установленному расписанию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Проведение спортивных соревнований в рамках спартакиады школьного уровня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- составление плана проведения спортивных соревнований;</w:t>
            </w:r>
            <w:r w:rsidRPr="00567078">
              <w:rPr>
                <w:rFonts w:ascii="Times New Roman" w:eastAsia="Times New Roman" w:hAnsi="Times New Roman" w:cs="Times New Roman"/>
              </w:rPr>
              <w:br/>
              <w:t>- комплектование команд для участия в спортивных соревнованиях;                      </w:t>
            </w:r>
            <w:r w:rsidRPr="00567078">
              <w:rPr>
                <w:rFonts w:ascii="Times New Roman" w:eastAsia="Times New Roman" w:hAnsi="Times New Roman" w:cs="Times New Roman"/>
              </w:rPr>
              <w:br/>
              <w:t>- работа с командами по подготовке к соревнованиям;                                    </w:t>
            </w:r>
          </w:p>
          <w:p w:rsidR="007A0977" w:rsidRPr="00567078" w:rsidRDefault="007A0977" w:rsidP="00CB17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 xml:space="preserve"> - разработка графика соревнований команд;                                </w:t>
            </w:r>
          </w:p>
          <w:p w:rsidR="007A0977" w:rsidRPr="00567078" w:rsidRDefault="007A0977" w:rsidP="00CB17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-проведение соревнований;                 </w:t>
            </w:r>
          </w:p>
          <w:p w:rsidR="007A0977" w:rsidRPr="00567078" w:rsidRDefault="007A0977" w:rsidP="00CB17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-подведение итогов.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в соответствие с планом мероприятий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Участие в спартакиаде муниципального уровня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- комплектование команд для участия в спортивных соревнованиях;                      </w:t>
            </w:r>
            <w:r w:rsidRPr="00567078">
              <w:rPr>
                <w:rFonts w:ascii="Times New Roman" w:eastAsia="Times New Roman" w:hAnsi="Times New Roman" w:cs="Times New Roman"/>
              </w:rPr>
              <w:br/>
              <w:t>- работа с командами по подготовке к соревнованиям;     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 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непосредственное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участие в соревнованиях;</w:t>
            </w:r>
          </w:p>
          <w:p w:rsidR="007A0977" w:rsidRPr="00567078" w:rsidRDefault="007A0977" w:rsidP="00CB17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- подведение итогов.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в соответствие с планом мероприятий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списков учащихся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допущенные к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сдаче норм ГТО. Участие в сдаче норм ГТО.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информирование всех участников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образовательного процесса о мероприятиях по ВФСК  ГТО;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формирование списков;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подготовка учащихся к сдаче норм ВФСК  ГТО;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 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непосредственное участие в сдаче норм;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- подведение итогов.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в соответствие с планом мероприятий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 в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лимпиадах по физической культуре различного уровня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поиск одаренных учащихся;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41414"/>
              </w:rPr>
              <w:t>подготовка</w:t>
            </w:r>
            <w:r w:rsidRPr="00567078">
              <w:rPr>
                <w:rFonts w:ascii="Times New Roman" w:eastAsia="Times New Roman" w:hAnsi="Times New Roman" w:cs="Times New Roman"/>
                <w:color w:val="141414"/>
              </w:rPr>
              <w:t xml:space="preserve"> физически одаренных школьников к предметной олимпиаде</w:t>
            </w:r>
            <w:r>
              <w:rPr>
                <w:rFonts w:ascii="Times New Roman" w:eastAsia="Times New Roman" w:hAnsi="Times New Roman" w:cs="Times New Roman"/>
                <w:color w:val="141414"/>
              </w:rPr>
              <w:t>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непосредственное участие в олимпиадах;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подведение итогов.</w:t>
            </w:r>
          </w:p>
        </w:tc>
        <w:tc>
          <w:tcPr>
            <w:tcW w:w="1402" w:type="dxa"/>
          </w:tcPr>
          <w:p w:rsidR="007A0977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 xml:space="preserve">октябрь-ноябрь </w:t>
            </w:r>
          </w:p>
          <w:p w:rsidR="007A0977" w:rsidRPr="00567078" w:rsidRDefault="009F36BB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  <w:r w:rsidR="007A0977" w:rsidRPr="00567078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Участие в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конкурсах разного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уровня -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районных,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региональных,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федеральных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поиск интересных вариантов конкурсной деятельности;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подготовка к конкурсам;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непосредственное участие в конкурсах;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подведение итогов.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</w:tcPr>
          <w:p w:rsidR="007A0977" w:rsidRPr="00567078" w:rsidRDefault="007A0977" w:rsidP="00CB17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567078">
              <w:rPr>
                <w:rFonts w:ascii="Times New Roman" w:eastAsia="Times New Roman" w:hAnsi="Times New Roman" w:cs="Times New Roman"/>
                <w:color w:val="000000"/>
              </w:rPr>
              <w:t>. по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ВР,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A0977" w:rsidRPr="00567078" w:rsidTr="00CB17CF">
        <w:tc>
          <w:tcPr>
            <w:tcW w:w="9873" w:type="dxa"/>
            <w:gridSpan w:val="4"/>
          </w:tcPr>
          <w:p w:rsidR="007A0977" w:rsidRPr="001F2CBB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2C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Связь с образовательными, досуговыми и административными  учреждениями района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Связь со школами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прием в секции детей, посещающих другие ОУ города;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br/>
              <w:t>- обмен информацией с сотрудниками ОДОД и ШСК других ОУ, работающих в рамках физкультурно-спортивной направленности;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br/>
              <w:t>- проведение совместных мероприятий.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дир</w:t>
            </w:r>
            <w:proofErr w:type="spellEnd"/>
            <w:r w:rsidRPr="00567078">
              <w:rPr>
                <w:rFonts w:ascii="Times New Roman" w:eastAsia="Times New Roman" w:hAnsi="Times New Roman" w:cs="Times New Roman"/>
                <w:color w:val="000000"/>
              </w:rPr>
              <w:t>. по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ВР,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Связь с административными учреждениями района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предоставление и согласование планов работы ШСК и отчетов о деятельности ШСК;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br/>
              <w:t>- участие в совещаниях руководителей ШСК.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по плану контролирующих учреждений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Зам.дир</w:t>
            </w:r>
            <w:proofErr w:type="spellEnd"/>
            <w:r w:rsidRPr="00567078">
              <w:rPr>
                <w:rFonts w:ascii="Times New Roman" w:eastAsia="Times New Roman" w:hAnsi="Times New Roman" w:cs="Times New Roman"/>
                <w:color w:val="000000"/>
              </w:rPr>
              <w:t>. по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ВР,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</w:t>
            </w:r>
          </w:p>
        </w:tc>
      </w:tr>
      <w:tr w:rsidR="007A0977" w:rsidRPr="00567078" w:rsidTr="00CB17CF">
        <w:tc>
          <w:tcPr>
            <w:tcW w:w="9873" w:type="dxa"/>
            <w:gridSpan w:val="4"/>
          </w:tcPr>
          <w:p w:rsidR="007A0977" w:rsidRPr="00567078" w:rsidRDefault="007A0977" w:rsidP="00CB17C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7078">
              <w:rPr>
                <w:rFonts w:ascii="Times New Roman" w:eastAsia="Times New Roman" w:hAnsi="Times New Roman" w:cs="Times New Roman"/>
                <w:b/>
              </w:rPr>
              <w:t>Информационно-пропагандистская работа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Создание и введение на сайте ОУ страницы, отражающей деятельность школьного спортивного клуба.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план спортивно-массовых мероприятий;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67078">
              <w:rPr>
                <w:rFonts w:ascii="Times New Roman" w:eastAsia="Times New Roman" w:hAnsi="Times New Roman" w:cs="Times New Roman"/>
              </w:rPr>
              <w:t>плана проведения спортивных соревнований школьной и муниципальной спартакиад;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-нормативные документы о ВФСК ГТО;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-материалы, отражающие результаты участия в соревнованиях, ход сдачи нормативов;</w:t>
            </w:r>
          </w:p>
          <w:p w:rsidR="007A0977" w:rsidRPr="00567078" w:rsidRDefault="007A0977" w:rsidP="00CB17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 xml:space="preserve">- </w:t>
            </w:r>
            <w:r w:rsidRPr="00567078">
              <w:rPr>
                <w:rFonts w:ascii="Times New Roman" w:hAnsi="Times New Roman" w:cs="Times New Roman"/>
                <w:shd w:val="clear" w:color="auto" w:fill="FFFFFF"/>
              </w:rPr>
              <w:t>фотоматериалы.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Обновление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информационных стендов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план спортивно-массовых мероприятий;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567078">
              <w:rPr>
                <w:rFonts w:ascii="Times New Roman" w:eastAsia="Times New Roman" w:hAnsi="Times New Roman" w:cs="Times New Roman"/>
              </w:rPr>
              <w:t>плана проведения спортивных соревнований школьной и муниципальной спартакиад;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-нормативные документы о ВФСК ГТО;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</w:rPr>
              <w:t>- результаты участия в соревнованиях и сдачи нормативов ВФСК ГТО.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FE3CF6" w:rsidRDefault="007A0977" w:rsidP="00CB17C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E3CF6">
              <w:rPr>
                <w:rFonts w:ascii="Times New Roman" w:eastAsia="Times New Roman" w:hAnsi="Times New Roman" w:cs="Times New Roman"/>
              </w:rPr>
              <w:t>Организация лекториев при клубе по спортивной тематике.</w:t>
            </w:r>
          </w:p>
        </w:tc>
        <w:tc>
          <w:tcPr>
            <w:tcW w:w="4557" w:type="dxa"/>
          </w:tcPr>
          <w:p w:rsidR="007A0977" w:rsidRPr="00FE3CF6" w:rsidRDefault="007A0977" w:rsidP="00CB17CF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FE3CF6">
              <w:rPr>
                <w:rFonts w:ascii="Times New Roman" w:eastAsia="Times New Roman" w:hAnsi="Times New Roman" w:cs="Times New Roman"/>
              </w:rPr>
              <w:t>- разработка лекториев по темам:</w:t>
            </w:r>
          </w:p>
          <w:bookmarkEnd w:id="0"/>
          <w:p w:rsidR="007A0977" w:rsidRPr="00FE3CF6" w:rsidRDefault="007A0977" w:rsidP="00CB17CF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F36BB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  <w:r w:rsidR="00FE3CF6" w:rsidRPr="0002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="00FE3CF6" w:rsidRPr="000213A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ГТО - путь к здоровью</w:t>
            </w:r>
            <w:r w:rsidR="00FE3CF6" w:rsidRPr="000213A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FE3C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; </w:t>
            </w:r>
            <w:r w:rsidR="00FE3CF6" w:rsidRPr="00021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«ЗОЖ – основа счастливого человека»</w:t>
            </w:r>
            <w:r w:rsidR="00FE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FE3CF6" w:rsidRPr="0032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"Здоровый образ жизни - главное условие профилактики </w:t>
            </w:r>
            <w:r w:rsidR="00FE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возникновения вредных привычек"; </w:t>
            </w:r>
            <w:r w:rsidR="00FE3CF6" w:rsidRPr="00E5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«История ра</w:t>
            </w:r>
            <w:r w:rsidR="00FE3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звития и правила игры баскетбола</w:t>
            </w:r>
            <w:r w:rsidR="00FE3CF6" w:rsidRPr="00E545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</w:t>
            </w:r>
          </w:p>
        </w:tc>
      </w:tr>
      <w:tr w:rsidR="007A0977" w:rsidRPr="00567078" w:rsidTr="00CB17CF">
        <w:tc>
          <w:tcPr>
            <w:tcW w:w="9873" w:type="dxa"/>
            <w:gridSpan w:val="4"/>
          </w:tcPr>
          <w:p w:rsidR="007A0977" w:rsidRPr="00567078" w:rsidRDefault="007A0977" w:rsidP="00CB17C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7078">
              <w:rPr>
                <w:rFonts w:ascii="Times New Roman" w:eastAsia="Times New Roman" w:hAnsi="Times New Roman" w:cs="Times New Roman"/>
                <w:b/>
              </w:rPr>
              <w:t>Педагогический и врачебный контроль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списков учащихся по группам здоровья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291E1E"/>
              </w:rPr>
            </w:pPr>
            <w:r w:rsidRPr="00567078">
              <w:rPr>
                <w:rFonts w:ascii="Times New Roman" w:eastAsia="Times New Roman" w:hAnsi="Times New Roman" w:cs="Times New Roman"/>
                <w:color w:val="291E1E"/>
              </w:rPr>
              <w:t xml:space="preserve">- приказ администрации ОУ о распределении обучающихся по группам здоровья, по результатам ежегодных мед. осмотров. </w:t>
            </w:r>
          </w:p>
        </w:tc>
        <w:tc>
          <w:tcPr>
            <w:tcW w:w="1402" w:type="dxa"/>
          </w:tcPr>
          <w:p w:rsidR="007A0977" w:rsidRPr="00567078" w:rsidRDefault="009F36BB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сентябрь 2023</w:t>
            </w:r>
            <w:r w:rsidR="007A0977" w:rsidRPr="00567078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7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ОУ,</w:t>
            </w:r>
          </w:p>
          <w:p w:rsidR="007A0977" w:rsidRPr="00567078" w:rsidRDefault="007A0977" w:rsidP="00CB17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7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мед. работник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291E1E"/>
              </w:rPr>
              <w:t xml:space="preserve">Организация врачебно-педагогического контроля над занимающимися  в </w:t>
            </w:r>
            <w:r w:rsidRPr="00567078">
              <w:rPr>
                <w:rFonts w:ascii="Times New Roman" w:eastAsia="Times New Roman" w:hAnsi="Times New Roman" w:cs="Times New Roman"/>
                <w:color w:val="291E1E"/>
              </w:rPr>
              <w:lastRenderedPageBreak/>
              <w:t>ШСК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291E1E"/>
              </w:rPr>
            </w:pPr>
            <w:r w:rsidRPr="00567078">
              <w:rPr>
                <w:rFonts w:ascii="Times New Roman" w:eastAsia="Times New Roman" w:hAnsi="Times New Roman" w:cs="Times New Roman"/>
                <w:color w:val="291E1E"/>
              </w:rPr>
              <w:lastRenderedPageBreak/>
              <w:t>- мониторинг состояния здоровья и физической подготовленности занимающихся;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291E1E"/>
              </w:rPr>
            </w:pPr>
            <w:r w:rsidRPr="00567078">
              <w:rPr>
                <w:rFonts w:ascii="Times New Roman" w:eastAsia="Times New Roman" w:hAnsi="Times New Roman" w:cs="Times New Roman"/>
                <w:color w:val="291E1E"/>
              </w:rPr>
              <w:t>- анализ результатов физической подготовленности;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291E1E"/>
              </w:rPr>
            </w:pPr>
            <w:r w:rsidRPr="00567078">
              <w:rPr>
                <w:rFonts w:ascii="Times New Roman" w:eastAsia="Times New Roman" w:hAnsi="Times New Roman" w:cs="Times New Roman"/>
                <w:color w:val="291E1E"/>
              </w:rPr>
              <w:lastRenderedPageBreak/>
              <w:t>- допуск врача к участию в соревнованиях;</w:t>
            </w:r>
          </w:p>
          <w:p w:rsidR="007A0977" w:rsidRPr="00567078" w:rsidRDefault="007A0977" w:rsidP="00CB17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7078">
              <w:rPr>
                <w:rFonts w:ascii="Times New Roman" w:eastAsia="Times New Roman" w:hAnsi="Times New Roman" w:cs="Times New Roman"/>
                <w:color w:val="291E1E"/>
              </w:rPr>
              <w:t>- врачебный контроль во время проведения соревнований.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Мед. работник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</w:t>
            </w:r>
          </w:p>
        </w:tc>
      </w:tr>
      <w:tr w:rsidR="007A0977" w:rsidRPr="00567078" w:rsidTr="00CB17CF">
        <w:tc>
          <w:tcPr>
            <w:tcW w:w="9873" w:type="dxa"/>
            <w:gridSpan w:val="4"/>
          </w:tcPr>
          <w:p w:rsidR="007A0977" w:rsidRPr="00567078" w:rsidRDefault="007A0977" w:rsidP="00CB17C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70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lastRenderedPageBreak/>
              <w:t>Осуществление контроля над работой ШСК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Контроль ведения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отчетной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документации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специалистами,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работающими в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проверка планов специалистов;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проверка ведения журналов педагогами ДО.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2" w:type="dxa"/>
          </w:tcPr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по плану контроля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7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Зам.дир</w:t>
            </w:r>
            <w:proofErr w:type="spellEnd"/>
            <w:r w:rsidRPr="00567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 ВР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Контроль посещения занятий ДО детьми,  контроль наполняемости групп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-посещение занятий педагогов с целью контроля;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по плану контроля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7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Зам.дир</w:t>
            </w:r>
            <w:proofErr w:type="spellEnd"/>
            <w:r w:rsidRPr="00567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 ВР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, руководитель ШСК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Контроль над выполнением программ ДО, анализ результативности процесса ДО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- посещение занятий;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br/>
              <w:t>- проверка отчетной документации;</w:t>
            </w:r>
            <w:r w:rsidRPr="00567078">
              <w:rPr>
                <w:rFonts w:ascii="Times New Roman" w:eastAsia="Times New Roman" w:hAnsi="Times New Roman" w:cs="Times New Roman"/>
                <w:color w:val="000000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 по плану контроля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67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Зам.дир</w:t>
            </w:r>
            <w:proofErr w:type="spellEnd"/>
            <w:r w:rsidRPr="005670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по ВР</w:t>
            </w:r>
          </w:p>
        </w:tc>
      </w:tr>
      <w:tr w:rsidR="007A0977" w:rsidRPr="00567078" w:rsidTr="00CB17CF">
        <w:tc>
          <w:tcPr>
            <w:tcW w:w="9873" w:type="dxa"/>
            <w:gridSpan w:val="4"/>
          </w:tcPr>
          <w:p w:rsidR="007A0977" w:rsidRPr="00567078" w:rsidRDefault="007A0977" w:rsidP="00CB17C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7078">
              <w:rPr>
                <w:rFonts w:ascii="Times New Roman" w:eastAsia="Times New Roman" w:hAnsi="Times New Roman" w:cs="Times New Roman"/>
                <w:b/>
              </w:rPr>
              <w:t>Финансово-хозяйственная часть работы</w:t>
            </w:r>
          </w:p>
        </w:tc>
      </w:tr>
      <w:tr w:rsidR="007A0977" w:rsidRPr="00567078" w:rsidTr="00CB17CF">
        <w:tc>
          <w:tcPr>
            <w:tcW w:w="207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291E1E"/>
              </w:rPr>
              <w:t>Создание  необходимых условий для работы и развития ШСК</w:t>
            </w:r>
          </w:p>
        </w:tc>
        <w:tc>
          <w:tcPr>
            <w:tcW w:w="4557" w:type="dxa"/>
          </w:tcPr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291E1E"/>
              </w:rPr>
            </w:pPr>
            <w:r w:rsidRPr="00567078">
              <w:rPr>
                <w:rFonts w:ascii="Times New Roman" w:eastAsia="Times New Roman" w:hAnsi="Times New Roman" w:cs="Times New Roman"/>
                <w:color w:val="291E1E"/>
              </w:rPr>
              <w:t xml:space="preserve">- своевременное проведение ремонта спортивных залов,  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291E1E"/>
              </w:rPr>
            </w:pPr>
            <w:r w:rsidRPr="00567078">
              <w:rPr>
                <w:rFonts w:ascii="Times New Roman" w:eastAsia="Times New Roman" w:hAnsi="Times New Roman" w:cs="Times New Roman"/>
                <w:color w:val="291E1E"/>
              </w:rPr>
              <w:t xml:space="preserve">- спортивного инвентаря и оборудования, 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291E1E"/>
              </w:rPr>
              <w:t>- обустройство тренажерного зала</w:t>
            </w:r>
          </w:p>
        </w:tc>
        <w:tc>
          <w:tcPr>
            <w:tcW w:w="1402" w:type="dxa"/>
          </w:tcPr>
          <w:p w:rsidR="007A0977" w:rsidRPr="00567078" w:rsidRDefault="007A0977" w:rsidP="00CB17C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1842" w:type="dxa"/>
          </w:tcPr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Руководитель</w:t>
            </w:r>
          </w:p>
          <w:p w:rsidR="007A0977" w:rsidRPr="00567078" w:rsidRDefault="007A0977" w:rsidP="00CB17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ШСК, педагоги</w:t>
            </w:r>
          </w:p>
          <w:p w:rsidR="007A0977" w:rsidRPr="00567078" w:rsidRDefault="007A0977" w:rsidP="00CB17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67078">
              <w:rPr>
                <w:rFonts w:ascii="Times New Roman" w:eastAsia="Times New Roman" w:hAnsi="Times New Roman" w:cs="Times New Roman"/>
                <w:color w:val="000000"/>
              </w:rPr>
              <w:t>ШСК</w:t>
            </w:r>
          </w:p>
        </w:tc>
      </w:tr>
    </w:tbl>
    <w:p w:rsidR="007A0977" w:rsidRDefault="007A0977" w:rsidP="007A097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7A0977" w:rsidRDefault="007A0977" w:rsidP="007A0977"/>
    <w:p w:rsidR="00C7767C" w:rsidRDefault="00C7767C"/>
    <w:sectPr w:rsidR="00C7767C" w:rsidSect="007A097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7331"/>
    <w:multiLevelType w:val="hybridMultilevel"/>
    <w:tmpl w:val="83189840"/>
    <w:lvl w:ilvl="0" w:tplc="75C6A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E5F84"/>
    <w:multiLevelType w:val="hybridMultilevel"/>
    <w:tmpl w:val="41A6E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977"/>
    <w:rsid w:val="002B0ECA"/>
    <w:rsid w:val="00665344"/>
    <w:rsid w:val="00773D7B"/>
    <w:rsid w:val="007A0977"/>
    <w:rsid w:val="008D4061"/>
    <w:rsid w:val="009F36BB"/>
    <w:rsid w:val="009F6B5B"/>
    <w:rsid w:val="00A765B1"/>
    <w:rsid w:val="00C7767C"/>
    <w:rsid w:val="00D5407B"/>
    <w:rsid w:val="00E670F5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03B0"/>
  <w15:docId w15:val="{FCAF6F0B-75E1-4FDE-8890-AF28A538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A0977"/>
    <w:pPr>
      <w:spacing w:after="0" w:line="240" w:lineRule="auto"/>
    </w:pPr>
  </w:style>
  <w:style w:type="character" w:styleId="a5">
    <w:name w:val="Strong"/>
    <w:basedOn w:val="a0"/>
    <w:uiPriority w:val="22"/>
    <w:qFormat/>
    <w:rsid w:val="00FE3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2021-12-06T15:58:00Z</dcterms:created>
  <dcterms:modified xsi:type="dcterms:W3CDTF">2023-09-05T19:07:00Z</dcterms:modified>
</cp:coreProperties>
</file>