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6D" w:rsidRDefault="00633142">
      <w:r>
        <w:t>Доступ к информационным системам и информационн</w:t>
      </w:r>
      <w:proofErr w:type="gramStart"/>
      <w:r>
        <w:t>о-</w:t>
      </w:r>
      <w:proofErr w:type="gramEnd"/>
      <w:r>
        <w:t xml:space="preserve"> телекоммуникационным сетям предоставляется всем обучающимся, в том числе инвалидам и лицам с ограниченными возможностями здоровья. С целью обеспечения </w:t>
      </w:r>
      <w:proofErr w:type="gramStart"/>
      <w:r>
        <w:t>контроля за</w:t>
      </w:r>
      <w:proofErr w:type="gramEnd"/>
      <w:r>
        <w:t xml:space="preserve"> выходом обучающихся и сотрудников в сеть Интернет в образовательном процессе установлен Интернет-фильтр. Обучающиеся имеют возможность работать в сети Интернет на уроках информатики (в компьютерных классах).</w:t>
      </w:r>
    </w:p>
    <w:sectPr w:rsidR="002C6C6D" w:rsidSect="00A9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633142"/>
    <w:rsid w:val="00486F18"/>
    <w:rsid w:val="00583277"/>
    <w:rsid w:val="00633142"/>
    <w:rsid w:val="00A9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Home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2021-06-17T09:24:00Z</dcterms:created>
  <dcterms:modified xsi:type="dcterms:W3CDTF">2021-06-17T09:25:00Z</dcterms:modified>
</cp:coreProperties>
</file>