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F" w:rsidRDefault="00F63F34" w:rsidP="00F63F34">
      <w:pPr>
        <w:jc w:val="right"/>
      </w:pPr>
      <w:r>
        <w:rPr>
          <w:noProof/>
          <w:lang w:eastAsia="ru-RU"/>
        </w:rPr>
        <w:drawing>
          <wp:inline distT="0" distB="0" distL="0" distR="0" wp14:anchorId="40DD6F78" wp14:editId="40A1944F">
            <wp:extent cx="2986405" cy="1352550"/>
            <wp:effectExtent l="0" t="0" r="4445" b="0"/>
            <wp:docPr id="11" name="Рисунок 11" descr="https://shkolaannenkovskaya-r73.gosweb.gosuslugi.ru/netcat_files/120/1922/20210419_164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hkolaannenkovskaya-r73.gosweb.gosuslugi.ru/netcat_files/120/1922/20210419_164215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/>
                  </pic:blipFill>
                  <pic:spPr bwMode="auto">
                    <a:xfrm>
                      <a:off x="0" y="0"/>
                      <a:ext cx="29864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F34" w:rsidRPr="002A2CE5" w:rsidRDefault="00F63F34" w:rsidP="00F63F3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</w:rPr>
        <w:t xml:space="preserve">7 марта 2023 г. </w:t>
      </w:r>
      <w:r w:rsidRPr="005816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816C4">
        <w:rPr>
          <w:rFonts w:ascii="Times New Roman" w:hAnsi="Times New Roman" w:cs="Times New Roman"/>
          <w:sz w:val="24"/>
          <w:szCs w:val="24"/>
        </w:rPr>
        <w:t>на базе центра образования «Точка роста»</w:t>
      </w:r>
      <w:r w:rsidRPr="0058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CE5">
        <w:rPr>
          <w:rFonts w:ascii="Times New Roman" w:hAnsi="Times New Roman" w:cs="Times New Roman"/>
          <w:sz w:val="24"/>
          <w:szCs w:val="24"/>
        </w:rPr>
        <w:t>МБОУ СШ №9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16C4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Pr="002A2CE5">
        <w:rPr>
          <w:rFonts w:ascii="Times New Roman" w:hAnsi="Times New Roman" w:cs="Times New Roman"/>
          <w:b/>
          <w:color w:val="C00000"/>
          <w:sz w:val="24"/>
          <w:szCs w:val="24"/>
        </w:rPr>
        <w:t>открытая химичес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кая лаборатория « Сухарики: за и против</w:t>
      </w:r>
      <w:r w:rsidRPr="002A2CE5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</w:p>
    <w:p w:rsidR="00F63F34" w:rsidRPr="00CB219C" w:rsidRDefault="00F63F34" w:rsidP="00F63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9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CB219C">
        <w:rPr>
          <w:rFonts w:ascii="Times New Roman" w:hAnsi="Times New Roman" w:cs="Times New Roman"/>
          <w:sz w:val="24"/>
          <w:szCs w:val="24"/>
        </w:rPr>
        <w:t>кабинет химии (№20)</w:t>
      </w:r>
    </w:p>
    <w:p w:rsidR="00F63F34" w:rsidRPr="00CB219C" w:rsidRDefault="00F63F34" w:rsidP="00F63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9C">
        <w:rPr>
          <w:rFonts w:ascii="Times New Roman" w:hAnsi="Times New Roman" w:cs="Times New Roman"/>
          <w:b/>
          <w:sz w:val="24"/>
          <w:szCs w:val="24"/>
        </w:rPr>
        <w:t xml:space="preserve">Ответственный: </w:t>
      </w:r>
      <w:r w:rsidRPr="00CB219C">
        <w:rPr>
          <w:rFonts w:ascii="Times New Roman" w:hAnsi="Times New Roman" w:cs="Times New Roman"/>
          <w:sz w:val="24"/>
          <w:szCs w:val="24"/>
        </w:rPr>
        <w:t>руководитель</w:t>
      </w:r>
      <w:r w:rsidRPr="00CB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19C">
        <w:rPr>
          <w:rFonts w:ascii="Times New Roman" w:hAnsi="Times New Roman" w:cs="Times New Roman"/>
          <w:sz w:val="24"/>
          <w:szCs w:val="24"/>
        </w:rPr>
        <w:t>кружка «Юный химик» Максимович Н.Е.</w:t>
      </w:r>
    </w:p>
    <w:p w:rsidR="00F63F34" w:rsidRPr="00CB219C" w:rsidRDefault="00F63F34" w:rsidP="00F63F34">
      <w:pPr>
        <w:rPr>
          <w:rFonts w:ascii="Times New Roman" w:hAnsi="Times New Roman" w:cs="Times New Roman"/>
          <w:sz w:val="24"/>
          <w:szCs w:val="24"/>
        </w:rPr>
      </w:pPr>
      <w:r w:rsidRPr="00CB219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 сухарики различных производителей</w:t>
      </w:r>
      <w:r w:rsidR="00835975">
        <w:rPr>
          <w:rFonts w:ascii="Times New Roman" w:hAnsi="Times New Roman" w:cs="Times New Roman"/>
          <w:sz w:val="24"/>
          <w:szCs w:val="24"/>
        </w:rPr>
        <w:t xml:space="preserve"> и их влияние на организм человека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63F34" w:rsidRPr="00CB219C" w:rsidRDefault="00F63F34" w:rsidP="00F63F34">
      <w:pPr>
        <w:rPr>
          <w:rFonts w:ascii="Times New Roman" w:hAnsi="Times New Roman" w:cs="Times New Roman"/>
          <w:b/>
          <w:sz w:val="24"/>
          <w:szCs w:val="24"/>
        </w:rPr>
      </w:pPr>
      <w:r w:rsidRPr="00CB219C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F63F34" w:rsidRPr="00B229BE" w:rsidRDefault="00F63F34" w:rsidP="00F63F34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B229B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1.Анализ информации на этикетке продукта</w:t>
      </w:r>
    </w:p>
    <w:p w:rsidR="00F63F34" w:rsidRDefault="00F63F34" w:rsidP="00F6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кружка «Юный химик» анализировали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C0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 исследования по плану:</w:t>
      </w:r>
    </w:p>
    <w:p w:rsidR="00F63F34" w:rsidRDefault="00F63F34" w:rsidP="00F63F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</w:p>
    <w:p w:rsidR="00F63F34" w:rsidRDefault="00F63F34" w:rsidP="00F63F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ГОСТ, ТУ, </w:t>
      </w:r>
      <w:r>
        <w:rPr>
          <w:rFonts w:ascii="Times New Roman" w:hAnsi="Times New Roman" w:cs="Times New Roman"/>
          <w:sz w:val="24"/>
          <w:szCs w:val="24"/>
        </w:rPr>
        <w:t>ЕАС</w:t>
      </w:r>
    </w:p>
    <w:p w:rsidR="00F63F34" w:rsidRDefault="00F63F34" w:rsidP="00F63F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компонентов</w:t>
      </w:r>
      <w:r>
        <w:rPr>
          <w:rFonts w:ascii="Times New Roman" w:hAnsi="Times New Roman" w:cs="Times New Roman"/>
          <w:sz w:val="24"/>
          <w:szCs w:val="24"/>
        </w:rPr>
        <w:t>, в том числе соли</w:t>
      </w:r>
    </w:p>
    <w:p w:rsidR="00F63F34" w:rsidRDefault="00F63F34" w:rsidP="00F63F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Калорийность</w:t>
      </w:r>
    </w:p>
    <w:p w:rsidR="00F63F34" w:rsidRPr="00B229BE" w:rsidRDefault="00F63F34" w:rsidP="00F63F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и срок годности</w:t>
      </w:r>
    </w:p>
    <w:p w:rsidR="00F63F34" w:rsidRDefault="00F63F34" w:rsidP="00F63F34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B229B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2. Изучение орга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нолептических свойств  сухариков</w:t>
      </w:r>
      <w:r w:rsidR="00F038B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Pr="00B229B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(вкус, цвет,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запах)</w:t>
      </w:r>
    </w:p>
    <w:p w:rsidR="00F63F34" w:rsidRPr="00CE10B5" w:rsidRDefault="00F63F34" w:rsidP="00F63F34">
      <w:pPr>
        <w:rPr>
          <w:rFonts w:ascii="Times New Roman" w:hAnsi="Times New Roman" w:cs="Times New Roman"/>
          <w:sz w:val="24"/>
          <w:szCs w:val="24"/>
        </w:rPr>
      </w:pPr>
      <w:r w:rsidRPr="00CE10B5">
        <w:rPr>
          <w:rFonts w:ascii="Times New Roman" w:hAnsi="Times New Roman" w:cs="Times New Roman"/>
          <w:sz w:val="24"/>
          <w:szCs w:val="24"/>
        </w:rPr>
        <w:t xml:space="preserve"> Очень важно,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B5">
        <w:rPr>
          <w:rFonts w:ascii="Times New Roman" w:hAnsi="Times New Roman" w:cs="Times New Roman"/>
          <w:sz w:val="24"/>
          <w:szCs w:val="24"/>
        </w:rPr>
        <w:t>чтобы продукт не имел постороннего запаха и привкуса.</w:t>
      </w:r>
    </w:p>
    <w:p w:rsidR="00F63F34" w:rsidRDefault="00F63F34" w:rsidP="00F63F34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CE10B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3.Анализ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твердости </w:t>
      </w:r>
      <w:r w:rsidR="00F038B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сухариков </w:t>
      </w:r>
      <w:r w:rsidR="00A7102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по шкале твёрдости</w:t>
      </w:r>
    </w:p>
    <w:p w:rsidR="00A7102B" w:rsidRDefault="00A7102B" w:rsidP="00F63F34">
      <w:pPr>
        <w:rPr>
          <w:rFonts w:ascii="Times New Roman" w:hAnsi="Times New Roman" w:cs="Times New Roman"/>
          <w:sz w:val="24"/>
          <w:szCs w:val="24"/>
        </w:rPr>
      </w:pPr>
      <w:r w:rsidRPr="00A7102B">
        <w:rPr>
          <w:rFonts w:ascii="Times New Roman" w:hAnsi="Times New Roman" w:cs="Times New Roman"/>
          <w:b/>
          <w:sz w:val="24"/>
          <w:szCs w:val="24"/>
        </w:rPr>
        <w:t>Твердость</w:t>
      </w:r>
      <w:r>
        <w:rPr>
          <w:rFonts w:ascii="Times New Roman" w:hAnsi="Times New Roman" w:cs="Times New Roman"/>
          <w:sz w:val="24"/>
          <w:szCs w:val="24"/>
        </w:rPr>
        <w:t>-это степень сопротивления минерала внешнему механическому воздействию. В результате эксперимента  обучающиеся выяснили, что сухарики твёрже трёх минералов: талька, гипса,</w:t>
      </w:r>
      <w:r w:rsidR="00F6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кальцита. </w:t>
      </w:r>
    </w:p>
    <w:p w:rsidR="00F633E4" w:rsidRDefault="00F633E4" w:rsidP="00F63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2267" cy="2105025"/>
            <wp:effectExtent l="0" t="0" r="0" b="0"/>
            <wp:docPr id="1" name="Рисунок 1" descr="C:\Users\Каб18_1\Desktop\ТОЧКА РОСТА\ФОТО\Юный химик\сухарики\20221108_15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18_1\Desktop\ТОЧКА РОСТА\ФОТО\Юный химик\сухарики\20221108_152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68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2B" w:rsidRDefault="00A7102B" w:rsidP="00F63F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="000B00FB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i/>
          <w:sz w:val="24"/>
          <w:szCs w:val="24"/>
        </w:rPr>
        <w:t>плохо разжёвывать сухарики, то они повреждают стенки нашего желудка.</w:t>
      </w:r>
    </w:p>
    <w:p w:rsidR="000B00FB" w:rsidRPr="000B00FB" w:rsidRDefault="000B00FB" w:rsidP="00F63F34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lastRenderedPageBreak/>
        <w:t>4.Обнаружение соли в сухариках</w:t>
      </w:r>
      <w:r w:rsidR="00F633E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(качественная реакция на С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en-US"/>
        </w:rPr>
        <w:t>l</w:t>
      </w:r>
      <w:r w:rsidRPr="000B00FB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vertAlign w:val="superscript"/>
        </w:rPr>
        <w:t>-</w:t>
      </w:r>
      <w:proofErr w:type="gramStart"/>
      <w:r w:rsidRPr="000B00FB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vertAlign w:val="superscript"/>
        </w:rPr>
        <w:t xml:space="preserve"> </w:t>
      </w:r>
      <w:r w:rsidRPr="000B00F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)</w:t>
      </w:r>
      <w:proofErr w:type="gramEnd"/>
    </w:p>
    <w:p w:rsidR="00F63F34" w:rsidRDefault="007C3B11" w:rsidP="00F6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проведенной  качественной  реакции </w:t>
      </w:r>
      <w:r w:rsidR="00F63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 убедились в том, что в сухариках содержится очень много соли.</w:t>
      </w:r>
    </w:p>
    <w:p w:rsidR="007C3B11" w:rsidRDefault="007C3B11" w:rsidP="00F6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дети сделали вывод о том, кому не рекомендовано  есть сухарики</w:t>
      </w:r>
      <w:r w:rsidR="00F633E4">
        <w:rPr>
          <w:rFonts w:ascii="Times New Roman" w:hAnsi="Times New Roman" w:cs="Times New Roman"/>
          <w:sz w:val="24"/>
          <w:szCs w:val="24"/>
        </w:rPr>
        <w:t>.</w:t>
      </w:r>
    </w:p>
    <w:p w:rsidR="00835975" w:rsidRDefault="00835975" w:rsidP="00F63F34">
      <w:pPr>
        <w:rPr>
          <w:rFonts w:ascii="Times New Roman" w:hAnsi="Times New Roman" w:cs="Times New Roman"/>
          <w:sz w:val="24"/>
          <w:szCs w:val="24"/>
        </w:rPr>
      </w:pPr>
    </w:p>
    <w:p w:rsidR="00F633E4" w:rsidRDefault="00F633E4" w:rsidP="00F63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0933" cy="2295525"/>
            <wp:effectExtent l="0" t="0" r="0" b="0"/>
            <wp:docPr id="2" name="Рисунок 2" descr="C:\Users\Каб18_1\Desktop\ТОЧКА РОСТА\ФОТО\Юный химик\сухарики\20221108_15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18_1\Desktop\ТОЧКА РОСТА\ФОТО\Юный химик\сухарики\20221108_151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53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34" w:rsidRPr="00F63F34" w:rsidRDefault="00F63F34" w:rsidP="00F63F34">
      <w:pPr>
        <w:rPr>
          <w:rFonts w:ascii="Times New Roman" w:hAnsi="Times New Roman" w:cs="Times New Roman"/>
          <w:b/>
          <w:color w:val="FF0000"/>
        </w:rPr>
      </w:pPr>
    </w:p>
    <w:sectPr w:rsidR="00F63F34" w:rsidRPr="00F6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DBF"/>
    <w:multiLevelType w:val="hybridMultilevel"/>
    <w:tmpl w:val="C9E62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20690"/>
    <w:multiLevelType w:val="hybridMultilevel"/>
    <w:tmpl w:val="F8709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34"/>
    <w:rsid w:val="000437E6"/>
    <w:rsid w:val="000B00FB"/>
    <w:rsid w:val="0034739F"/>
    <w:rsid w:val="007C3B11"/>
    <w:rsid w:val="00835975"/>
    <w:rsid w:val="00A7102B"/>
    <w:rsid w:val="00F038B7"/>
    <w:rsid w:val="00F633E4"/>
    <w:rsid w:val="00F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7</cp:revision>
  <dcterms:created xsi:type="dcterms:W3CDTF">2023-03-27T09:31:00Z</dcterms:created>
  <dcterms:modified xsi:type="dcterms:W3CDTF">2023-03-27T09:46:00Z</dcterms:modified>
</cp:coreProperties>
</file>